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04" w:rsidRDefault="00574DA7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421FFC" w:rsidRPr="00421FFC">
        <w:rPr>
          <w:b/>
          <w:i w:val="0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421FFC" w:rsidRPr="00421FFC">
        <w:rPr>
          <w:b/>
          <w:sz w:val="24"/>
        </w:rPr>
        <w:t>PNO/10/2020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421FFC" w:rsidRPr="00421FFC">
        <w:rPr>
          <w:b/>
        </w:rPr>
        <w:t>przetarg nieograniczony</w:t>
      </w:r>
      <w:r w:rsidR="00753DC1">
        <w:t xml:space="preserve"> na:</w:t>
      </w:r>
    </w:p>
    <w:p w:rsidR="0000184A" w:rsidRDefault="00421FFC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421FFC">
        <w:rPr>
          <w:b/>
          <w:sz w:val="24"/>
          <w:szCs w:val="24"/>
        </w:rPr>
        <w:t>Wydzielenie łazienek w lokalach mieszkalnych będących w zasobach Miejskiego Zakładu Gospodarki Mieszkaniowej MZGM Sp. z o. o. w Ostrowie Wielkopolskim.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421FFC" w:rsidRPr="00421FFC">
        <w:rPr>
          <w:sz w:val="24"/>
          <w:szCs w:val="24"/>
        </w:rPr>
        <w:t>(t.j. Dz.U. z 2019 r. poz. 1843)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421FFC" w:rsidRPr="00421FFC">
        <w:rPr>
          <w:sz w:val="24"/>
          <w:szCs w:val="24"/>
        </w:rPr>
        <w:t>(t.j. Dz.U. z 2019 r. poz. 1843)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421FFC" w:rsidRPr="00421FFC">
        <w:rPr>
          <w:sz w:val="24"/>
          <w:szCs w:val="24"/>
        </w:rPr>
        <w:t>(t.j. Dz.U. z 2019 r. poz. 1843)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C29" w:rsidRDefault="00A93C29">
      <w:r>
        <w:separator/>
      </w:r>
    </w:p>
  </w:endnote>
  <w:endnote w:type="continuationSeparator" w:id="0">
    <w:p w:rsidR="00A93C29" w:rsidRDefault="00A9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574DA7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FA00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bookmarkStart w:id="0" w:name="_GoBack"/>
    <w:bookmarkEnd w:id="0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FFC" w:rsidRDefault="00421F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C29" w:rsidRDefault="00A93C29">
      <w:r>
        <w:separator/>
      </w:r>
    </w:p>
  </w:footnote>
  <w:footnote w:type="continuationSeparator" w:id="0">
    <w:p w:rsidR="00A93C29" w:rsidRDefault="00A93C29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FFC" w:rsidRDefault="00421F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FFC" w:rsidRDefault="00421F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FFC" w:rsidRDefault="00421F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29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1FFC"/>
    <w:rsid w:val="00422381"/>
    <w:rsid w:val="00460820"/>
    <w:rsid w:val="004704CB"/>
    <w:rsid w:val="004C55DE"/>
    <w:rsid w:val="004D5C77"/>
    <w:rsid w:val="00533E9F"/>
    <w:rsid w:val="0056132E"/>
    <w:rsid w:val="00574DA7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6EFE"/>
    <w:rsid w:val="00A807A7"/>
    <w:rsid w:val="00A93C29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007927"/>
  <w15:chartTrackingRefBased/>
  <w15:docId w15:val="{77998EE7-F0C1-4A19-AEC3-C2172481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0FC6-2455-4681-BDA3-461E2314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2</cp:revision>
  <cp:lastPrinted>2010-01-07T09:39:00Z</cp:lastPrinted>
  <dcterms:created xsi:type="dcterms:W3CDTF">2020-12-04T19:15:00Z</dcterms:created>
  <dcterms:modified xsi:type="dcterms:W3CDTF">2020-12-04T19:15:00Z</dcterms:modified>
</cp:coreProperties>
</file>