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6C1" w:rsidRDefault="00C346C1">
      <w:pPr>
        <w:pStyle w:val="pkt"/>
        <w:ind w:left="0" w:firstLine="0"/>
        <w:rPr>
          <w:b/>
        </w:rPr>
      </w:pPr>
    </w:p>
    <w:p w:rsidR="00EB7871" w:rsidRPr="003209A8" w:rsidRDefault="00517ACF">
      <w:pPr>
        <w:pStyle w:val="pkt"/>
        <w:ind w:left="0" w:firstLine="0"/>
        <w:rPr>
          <w:b/>
        </w:rPr>
      </w:pPr>
      <w:r w:rsidRPr="00517ACF">
        <w:rPr>
          <w:b/>
        </w:rPr>
        <w:t>Miejski Zakład Gospodarki Mieszkaniowej sp. z o.o.</w:t>
      </w:r>
    </w:p>
    <w:p w:rsidR="00EB7871" w:rsidRPr="003209A8" w:rsidRDefault="00517ACF">
      <w:pPr>
        <w:pStyle w:val="pkt"/>
        <w:ind w:left="0" w:firstLine="0"/>
        <w:rPr>
          <w:b/>
        </w:rPr>
      </w:pPr>
      <w:r w:rsidRPr="00517ACF">
        <w:rPr>
          <w:b/>
        </w:rPr>
        <w:t>Kościuszki</w:t>
      </w:r>
      <w:r w:rsidR="00EB7871" w:rsidRPr="003209A8">
        <w:rPr>
          <w:b/>
        </w:rPr>
        <w:t xml:space="preserve"> </w:t>
      </w:r>
      <w:r w:rsidRPr="00517ACF">
        <w:rPr>
          <w:b/>
        </w:rPr>
        <w:t>14</w:t>
      </w:r>
      <w:r w:rsidR="00EB7871" w:rsidRPr="003209A8">
        <w:rPr>
          <w:b/>
        </w:rPr>
        <w:t xml:space="preserve"> </w:t>
      </w:r>
    </w:p>
    <w:p w:rsidR="00EB7871" w:rsidRPr="003209A8" w:rsidRDefault="00517ACF">
      <w:pPr>
        <w:pStyle w:val="pkt"/>
        <w:ind w:left="0" w:firstLine="0"/>
        <w:rPr>
          <w:b/>
        </w:rPr>
      </w:pPr>
      <w:r w:rsidRPr="00517ACF">
        <w:rPr>
          <w:b/>
        </w:rPr>
        <w:t>63-400</w:t>
      </w:r>
      <w:r w:rsidR="00EB7871" w:rsidRPr="003209A8">
        <w:rPr>
          <w:b/>
        </w:rPr>
        <w:t xml:space="preserve"> </w:t>
      </w:r>
      <w:r w:rsidRPr="00517ACF">
        <w:rPr>
          <w:b/>
        </w:rPr>
        <w:t>Ostrów Wielkopolski</w:t>
      </w:r>
    </w:p>
    <w:p w:rsidR="00EB7871" w:rsidRPr="003209A8" w:rsidRDefault="00EB7871">
      <w:pPr>
        <w:pStyle w:val="pkt"/>
      </w:pPr>
    </w:p>
    <w:p w:rsidR="00EB7871" w:rsidRPr="003209A8" w:rsidRDefault="00EB7871">
      <w:pPr>
        <w:pStyle w:val="pkt"/>
      </w:pPr>
    </w:p>
    <w:p w:rsidR="00EB7871" w:rsidRPr="003209A8" w:rsidRDefault="00EB7871">
      <w:pPr>
        <w:pStyle w:val="pkt"/>
      </w:pPr>
    </w:p>
    <w:p w:rsidR="00EB7871" w:rsidRPr="003209A8" w:rsidRDefault="00EB7871">
      <w:pPr>
        <w:pStyle w:val="pkt"/>
        <w:tabs>
          <w:tab w:val="right" w:pos="9000"/>
        </w:tabs>
        <w:ind w:left="0" w:firstLine="0"/>
      </w:pPr>
      <w:r w:rsidRPr="00B805AF">
        <w:rPr>
          <w:bCs/>
        </w:rPr>
        <w:t>Znak sprawy:</w:t>
      </w:r>
      <w:r w:rsidRPr="003209A8">
        <w:rPr>
          <w:b/>
        </w:rPr>
        <w:t xml:space="preserve"> </w:t>
      </w:r>
      <w:r w:rsidR="00517ACF" w:rsidRPr="00517ACF">
        <w:rPr>
          <w:b/>
        </w:rPr>
        <w:t>PNO/10/2020</w:t>
      </w:r>
      <w:r w:rsidRPr="003209A8">
        <w:tab/>
      </w:r>
      <w:r w:rsidR="00517ACF" w:rsidRPr="00517ACF">
        <w:t>Ostrów Wielkopolski</w:t>
      </w:r>
      <w:r w:rsidRPr="003209A8">
        <w:t xml:space="preserve">, </w:t>
      </w:r>
      <w:r w:rsidR="00517ACF" w:rsidRPr="00517ACF">
        <w:t>2020-12-0</w:t>
      </w:r>
      <w:r w:rsidR="00C346C1">
        <w:t>7</w:t>
      </w:r>
    </w:p>
    <w:p w:rsidR="00EB7871" w:rsidRPr="003209A8" w:rsidRDefault="00EB7871" w:rsidP="008B13A8">
      <w:pPr>
        <w:pStyle w:val="Tytu"/>
      </w:pPr>
    </w:p>
    <w:p w:rsidR="00EB7871" w:rsidRPr="003209A8" w:rsidRDefault="00EB7871"/>
    <w:p w:rsidR="00EB7871" w:rsidRPr="003209A8" w:rsidRDefault="00EB7871" w:rsidP="008B13A8">
      <w:pPr>
        <w:pStyle w:val="Tytu"/>
      </w:pPr>
    </w:p>
    <w:p w:rsidR="00EB7871" w:rsidRPr="008B13A8" w:rsidRDefault="00EB7871" w:rsidP="008B13A8">
      <w:pPr>
        <w:pStyle w:val="Tytu"/>
      </w:pPr>
      <w:r w:rsidRPr="008B13A8">
        <w:t>SPECYFIKACJA ISTOTNYCH WARUNKÓW ZAMÓWIENIA</w:t>
      </w:r>
    </w:p>
    <w:p w:rsidR="00DD574A" w:rsidRPr="00DD574A" w:rsidRDefault="00DD574A" w:rsidP="00DD574A">
      <w:pPr>
        <w:keepNext/>
        <w:suppressAutoHyphens/>
        <w:spacing w:after="120"/>
        <w:jc w:val="center"/>
        <w:outlineLvl w:val="1"/>
        <w:rPr>
          <w:b/>
          <w:lang w:eastAsia="ar-SA"/>
        </w:rPr>
      </w:pPr>
      <w:r w:rsidRPr="00DD574A">
        <w:rPr>
          <w:lang w:eastAsia="ar-SA"/>
        </w:rPr>
        <w:t>zwana dalej</w:t>
      </w:r>
      <w:r w:rsidRPr="00DD574A">
        <w:rPr>
          <w:b/>
          <w:lang w:eastAsia="ar-SA"/>
        </w:rPr>
        <w:t xml:space="preserve"> (SIWZ)</w:t>
      </w:r>
    </w:p>
    <w:p w:rsidR="006B281B" w:rsidRPr="008B13A8" w:rsidRDefault="006B281B">
      <w:pPr>
        <w:jc w:val="center"/>
        <w:rPr>
          <w:b/>
          <w:sz w:val="28"/>
          <w:szCs w:val="28"/>
        </w:rPr>
      </w:pPr>
      <w:r w:rsidRPr="008B13A8">
        <w:rPr>
          <w:b/>
          <w:sz w:val="28"/>
          <w:szCs w:val="28"/>
        </w:rPr>
        <w:t>n</w:t>
      </w:r>
      <w:r w:rsidR="00EB7871" w:rsidRPr="008B13A8">
        <w:rPr>
          <w:b/>
          <w:sz w:val="28"/>
          <w:szCs w:val="28"/>
        </w:rPr>
        <w:t>a</w:t>
      </w:r>
    </w:p>
    <w:p w:rsidR="00EB7871" w:rsidRPr="008B13A8" w:rsidRDefault="00EB7871">
      <w:pPr>
        <w:jc w:val="center"/>
        <w:rPr>
          <w:b/>
          <w:sz w:val="28"/>
          <w:szCs w:val="28"/>
        </w:rPr>
      </w:pPr>
      <w:r w:rsidRPr="003209A8">
        <w:rPr>
          <w:b/>
          <w:sz w:val="32"/>
          <w:szCs w:val="32"/>
        </w:rPr>
        <w:t xml:space="preserve"> </w:t>
      </w:r>
      <w:r w:rsidR="00517ACF" w:rsidRPr="00517ACF">
        <w:rPr>
          <w:b/>
          <w:sz w:val="32"/>
          <w:szCs w:val="32"/>
        </w:rPr>
        <w:t xml:space="preserve">Wydzielenie łazienek w lokalach mieszkalnych będących </w:t>
      </w:r>
      <w:r w:rsidR="00C346C1">
        <w:rPr>
          <w:b/>
          <w:sz w:val="32"/>
          <w:szCs w:val="32"/>
        </w:rPr>
        <w:br/>
      </w:r>
      <w:r w:rsidR="00517ACF" w:rsidRPr="00517ACF">
        <w:rPr>
          <w:b/>
          <w:sz w:val="32"/>
          <w:szCs w:val="32"/>
        </w:rPr>
        <w:t>w zasobach Miejskiego Zakładu Gospodarki Mieszkaniowej MZGM Sp. z o. o. w Ostrowie Wielkopolskim.</w:t>
      </w: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020FF3" w:rsidRDefault="00033447" w:rsidP="009838C7">
      <w:pPr>
        <w:jc w:val="both"/>
      </w:pPr>
      <w:r w:rsidRPr="00627ED2">
        <w:t>Postępowanie o udzielenie zamówienia prowadzone jest na podstawie ustawy z dnia 29 stycznia 2004 roku Prawo zamówień publi</w:t>
      </w:r>
      <w:r>
        <w:t xml:space="preserve">cznych </w:t>
      </w:r>
      <w:r w:rsidR="00517ACF" w:rsidRPr="00517ACF">
        <w:t>(</w:t>
      </w:r>
      <w:proofErr w:type="spellStart"/>
      <w:r w:rsidR="00517ACF" w:rsidRPr="00517ACF">
        <w:t>t.j</w:t>
      </w:r>
      <w:proofErr w:type="spellEnd"/>
      <w:r w:rsidR="00517ACF" w:rsidRPr="00517ACF">
        <w:t>. Dz.U. z 2019 r. poz. 1843)</w:t>
      </w:r>
      <w:r>
        <w:t xml:space="preserve">, </w:t>
      </w:r>
      <w:r w:rsidRPr="00627ED2">
        <w:t xml:space="preserve">zwanej dalej „ustawą </w:t>
      </w:r>
      <w:proofErr w:type="spellStart"/>
      <w:r w:rsidRPr="00627ED2">
        <w:t>Pzp</w:t>
      </w:r>
      <w:proofErr w:type="spellEnd"/>
      <w:r w:rsidRPr="00627ED2">
        <w:t>”, o wart</w:t>
      </w:r>
      <w:r>
        <w:t>ości szacunkowej niższej niż</w:t>
      </w:r>
      <w:r w:rsidRPr="00627ED2">
        <w:t xml:space="preserve"> kwoty określone w przepisach wydanych na podstawie art. 11 ust. 8 ustawy</w:t>
      </w:r>
      <w:r>
        <w:t xml:space="preserve"> </w:t>
      </w:r>
      <w:proofErr w:type="spellStart"/>
      <w:r>
        <w:t>Pzp</w:t>
      </w:r>
      <w:proofErr w:type="spellEnd"/>
      <w:r w:rsidR="00627ED2" w:rsidRPr="00627ED2">
        <w:t>.</w:t>
      </w:r>
    </w:p>
    <w:p w:rsidR="00B805AF" w:rsidRDefault="00B805AF" w:rsidP="009838C7">
      <w:pPr>
        <w:jc w:val="both"/>
      </w:pPr>
    </w:p>
    <w:p w:rsidR="00B805AF" w:rsidRPr="00876900" w:rsidRDefault="00B805AF" w:rsidP="009838C7">
      <w:pPr>
        <w:jc w:val="both"/>
      </w:pPr>
      <w:bookmarkStart w:id="0" w:name="_Hlk37408712"/>
      <w:r w:rsidRPr="00E44CEF">
        <w:t xml:space="preserve">W niniejszym postępowaniu komunikacja między Zamawiającym a Wykonawcami odbywa się </w:t>
      </w:r>
      <w:r w:rsidR="00517ACF" w:rsidRPr="00E44CEF">
        <w:t xml:space="preserve"> </w:t>
      </w:r>
      <w:r w:rsidRPr="00E44CEF">
        <w:t xml:space="preserve"> </w:t>
      </w:r>
      <w:r w:rsidR="00517ACF" w:rsidRPr="00E44CEF">
        <w:t xml:space="preserve"> </w:t>
      </w:r>
      <w:r w:rsidRPr="00E44CEF">
        <w:t xml:space="preserve"> </w:t>
      </w:r>
      <w:bookmarkEnd w:id="0"/>
      <w:r w:rsidR="00517ACF" w:rsidRPr="00E44CEF">
        <w:t xml:space="preserve">za pośrednictwem operatora pocztowego w rozumieniu ustawy z dnia 23 listopada 2012 r. – </w:t>
      </w:r>
      <w:bookmarkStart w:id="1" w:name="_Hlk37748783"/>
      <w:r w:rsidR="00517ACF" w:rsidRPr="00E44CEF">
        <w:t>Prawo pocztowe (</w:t>
      </w:r>
      <w:proofErr w:type="spellStart"/>
      <w:r w:rsidR="00517ACF" w:rsidRPr="00E44CEF">
        <w:t>t.j</w:t>
      </w:r>
      <w:proofErr w:type="spellEnd"/>
      <w:r w:rsidR="00517ACF" w:rsidRPr="00E44CEF">
        <w:t>. Dz. U. z 2019r. poz. 1051 ze zm.)</w:t>
      </w:r>
      <w:bookmarkEnd w:id="1"/>
      <w:r w:rsidR="00517ACF" w:rsidRPr="00E44CEF">
        <w:t>, osobiście, za pośrednictwem posłańca, faksu lub przy użyciu środków komunikacji elektronicznej w rozumieniu ustawy z dnia 18 lipca 2002 r. o świadczeniu usług drogą elektroniczną (</w:t>
      </w:r>
      <w:proofErr w:type="spellStart"/>
      <w:r w:rsidR="00517ACF" w:rsidRPr="00E44CEF">
        <w:t>t.j</w:t>
      </w:r>
      <w:proofErr w:type="spellEnd"/>
      <w:r w:rsidR="00517ACF" w:rsidRPr="00E44CEF">
        <w:t>. Dz. U. z 2019r. poz. 123 ze zm.).</w:t>
      </w: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ind w:left="5940"/>
      </w:pPr>
      <w:r w:rsidRPr="003209A8">
        <w:t>Zatwierdzono w dniu:</w:t>
      </w:r>
    </w:p>
    <w:p w:rsidR="00EB7871" w:rsidRPr="003209A8" w:rsidRDefault="00517ACF">
      <w:pPr>
        <w:ind w:left="5940"/>
      </w:pPr>
      <w:r w:rsidRPr="00517ACF">
        <w:t>2020-12-07</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517ACF">
      <w:pPr>
        <w:ind w:left="5940"/>
      </w:pPr>
      <w:r w:rsidRPr="00517ACF">
        <w:t>Zenon  Musialski</w:t>
      </w:r>
    </w:p>
    <w:p w:rsidR="009838C7" w:rsidRPr="00876900" w:rsidRDefault="00EB7871" w:rsidP="00EE6B68">
      <w:pPr>
        <w:pStyle w:val="Nagwek1"/>
      </w:pPr>
      <w:r w:rsidRPr="003209A8">
        <w:br w:type="page"/>
      </w:r>
      <w:bookmarkStart w:id="2" w:name="_Toc258314242"/>
      <w:r w:rsidR="009838C7" w:rsidRPr="00F52C1D">
        <w:lastRenderedPageBreak/>
        <w:t>Nazwa (firma) oraz adres Zamawiającego</w:t>
      </w:r>
      <w:bookmarkEnd w:id="2"/>
    </w:p>
    <w:p w:rsidR="009838C7" w:rsidRPr="00516BCE" w:rsidRDefault="009838C7" w:rsidP="001644FA">
      <w:pPr>
        <w:pStyle w:val="Tekstpodstawowy"/>
        <w:spacing w:after="0" w:line="276" w:lineRule="auto"/>
        <w:ind w:left="360"/>
      </w:pPr>
      <w:r>
        <w:t xml:space="preserve"> </w:t>
      </w:r>
      <w:r w:rsidR="00517ACF" w:rsidRPr="00517ACF">
        <w:t>Miejski Zakład Gospodarki Mieszkaniowej sp. z o.o.</w:t>
      </w:r>
    </w:p>
    <w:p w:rsidR="009838C7" w:rsidRPr="00516BCE" w:rsidRDefault="009838C7" w:rsidP="001644FA">
      <w:pPr>
        <w:pStyle w:val="Tekstpodstawowy"/>
        <w:spacing w:after="0" w:line="276" w:lineRule="auto"/>
        <w:ind w:left="360"/>
      </w:pPr>
      <w:r>
        <w:t xml:space="preserve"> </w:t>
      </w:r>
      <w:r w:rsidR="00517ACF" w:rsidRPr="00517ACF">
        <w:t>Kościuszki</w:t>
      </w:r>
      <w:r w:rsidRPr="00516BCE">
        <w:t xml:space="preserve"> </w:t>
      </w:r>
      <w:r w:rsidR="00517ACF" w:rsidRPr="00517ACF">
        <w:t>14</w:t>
      </w:r>
      <w:r w:rsidRPr="00516BCE">
        <w:t xml:space="preserve"> </w:t>
      </w:r>
    </w:p>
    <w:p w:rsidR="008B60B4" w:rsidRDefault="009838C7" w:rsidP="008B60B4">
      <w:pPr>
        <w:pStyle w:val="Tekstpodstawowy"/>
        <w:spacing w:after="0" w:line="276" w:lineRule="auto"/>
        <w:ind w:left="360"/>
      </w:pPr>
      <w:r>
        <w:t xml:space="preserve"> </w:t>
      </w:r>
      <w:r w:rsidR="00517ACF" w:rsidRPr="00517ACF">
        <w:t>63-400</w:t>
      </w:r>
      <w:r w:rsidRPr="00516BCE">
        <w:t xml:space="preserve"> </w:t>
      </w:r>
      <w:r w:rsidR="00517ACF" w:rsidRPr="00517ACF">
        <w:t>Ostrów Wielkopolski</w:t>
      </w:r>
    </w:p>
    <w:p w:rsidR="008B60B4" w:rsidRPr="0067237F" w:rsidRDefault="008B60B4" w:rsidP="008B60B4">
      <w:pPr>
        <w:pStyle w:val="Tekstpodstawowy"/>
        <w:spacing w:after="0" w:line="276" w:lineRule="auto"/>
        <w:ind w:left="360"/>
      </w:pPr>
      <w:r>
        <w:t xml:space="preserve"> </w:t>
      </w:r>
      <w:r w:rsidRPr="0067237F">
        <w:t xml:space="preserve">Tel.: </w:t>
      </w:r>
      <w:r w:rsidR="00517ACF" w:rsidRPr="0067237F">
        <w:t>62</w:t>
      </w:r>
      <w:r w:rsidRPr="0067237F">
        <w:t xml:space="preserve"> </w:t>
      </w:r>
      <w:r w:rsidR="00517ACF" w:rsidRPr="0067237F">
        <w:t>738 70 90</w:t>
      </w:r>
    </w:p>
    <w:p w:rsidR="000E7443" w:rsidRPr="0067237F" w:rsidRDefault="008B60B4" w:rsidP="001644FA">
      <w:pPr>
        <w:pStyle w:val="Tekstpodstawowy"/>
        <w:spacing w:after="0" w:line="276" w:lineRule="auto"/>
        <w:ind w:left="360"/>
      </w:pPr>
      <w:r w:rsidRPr="0067237F">
        <w:t xml:space="preserve"> </w:t>
      </w:r>
      <w:r w:rsidR="000E7443" w:rsidRPr="0067237F">
        <w:t xml:space="preserve">e-mail: </w:t>
      </w:r>
      <w:r w:rsidR="00517ACF" w:rsidRPr="0067237F">
        <w:rPr>
          <w:color w:val="0000FF"/>
        </w:rPr>
        <w:t>mzgm@mzgm.pl</w:t>
      </w:r>
    </w:p>
    <w:p w:rsidR="000E7443" w:rsidRDefault="000E7443" w:rsidP="001644FA">
      <w:pPr>
        <w:pStyle w:val="Tekstpodstawowy"/>
        <w:spacing w:after="0" w:line="276" w:lineRule="auto"/>
        <w:ind w:left="360"/>
      </w:pPr>
      <w:r w:rsidRPr="0067237F">
        <w:t xml:space="preserve"> </w:t>
      </w:r>
      <w:r>
        <w:t xml:space="preserve">adres strony internetowej: </w:t>
      </w:r>
      <w:r w:rsidR="00517ACF" w:rsidRPr="00517ACF">
        <w:rPr>
          <w:color w:val="0000FF"/>
          <w:u w:val="single"/>
        </w:rPr>
        <w:t>www.mzgm.pl</w:t>
      </w:r>
    </w:p>
    <w:p w:rsidR="009838C7" w:rsidRPr="007731F5" w:rsidRDefault="009838C7" w:rsidP="00EE6B68">
      <w:pPr>
        <w:pStyle w:val="Nagwek1"/>
      </w:pPr>
      <w:bookmarkStart w:id="3" w:name="_Toc258314243"/>
      <w:r w:rsidRPr="007731F5">
        <w:t>Tryb udzielenia zamówienia</w:t>
      </w:r>
      <w:bookmarkEnd w:id="3"/>
    </w:p>
    <w:p w:rsidR="00EB7871" w:rsidRPr="001644FA" w:rsidRDefault="009838C7" w:rsidP="009838C7">
      <w:pPr>
        <w:pStyle w:val="Tekstpodstawowywcity"/>
        <w:ind w:left="360" w:firstLine="71"/>
      </w:pPr>
      <w:r w:rsidRPr="00D91376">
        <w:t xml:space="preserve">Postępowanie prowadzone będzie w trybie: </w:t>
      </w:r>
      <w:r w:rsidR="00517ACF" w:rsidRPr="00517ACF">
        <w:rPr>
          <w:b/>
        </w:rPr>
        <w:t>przetarg nieograniczony</w:t>
      </w:r>
      <w:r w:rsidR="001644FA">
        <w:t>.</w:t>
      </w:r>
    </w:p>
    <w:p w:rsidR="00EB7871" w:rsidRPr="003209A8" w:rsidRDefault="00F23594" w:rsidP="00EE6B68">
      <w:pPr>
        <w:pStyle w:val="Nagwek1"/>
      </w:pPr>
      <w:bookmarkStart w:id="4" w:name="_Toc258314244"/>
      <w:r w:rsidRPr="007731F5">
        <w:t>Opis przedmiotu zamówienia</w:t>
      </w:r>
      <w:bookmarkEnd w:id="4"/>
    </w:p>
    <w:p w:rsidR="008F7292" w:rsidRPr="00D91376" w:rsidRDefault="008F7292" w:rsidP="00A43AEE">
      <w:pPr>
        <w:pStyle w:val="Nagwek2"/>
      </w:pPr>
      <w:r w:rsidRPr="00D91376">
        <w:t xml:space="preserve">Przedmiotem zamówienia jest </w:t>
      </w:r>
      <w:r w:rsidR="00517ACF" w:rsidRPr="00517ACF">
        <w:t xml:space="preserve">Wydzielenie łazienek w lokalach mieszkalnych będących w zasobach Miejskiego Zakładu Gospodarki Mieszkaniowej MZGM Sp. z o. o. </w:t>
      </w:r>
      <w:r w:rsidR="00C346C1">
        <w:br/>
      </w:r>
      <w:r w:rsidR="00517ACF" w:rsidRPr="00517ACF">
        <w:t>w Ostrowie Wielkopolskim.</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517ACF" w:rsidRPr="00D91376" w:rsidTr="002A7485">
        <w:tc>
          <w:tcPr>
            <w:tcW w:w="8651" w:type="dxa"/>
          </w:tcPr>
          <w:p w:rsidR="00517ACF" w:rsidRPr="00D91376" w:rsidRDefault="00517ACF" w:rsidP="00C346C1">
            <w:pPr>
              <w:pStyle w:val="Tekstpodstawowy"/>
              <w:spacing w:before="80"/>
              <w:jc w:val="both"/>
              <w:rPr>
                <w:b/>
              </w:rPr>
            </w:pPr>
            <w:r w:rsidRPr="00D91376">
              <w:rPr>
                <w:b/>
              </w:rPr>
              <w:t xml:space="preserve">Wspólny Słownik Zamówień: </w:t>
            </w:r>
            <w:r w:rsidRPr="00517ACF">
              <w:t>45000000-7 - Roboty budowlane, 45211341-1 - Roboty budowlane w zakresie mieszkań, 45330000-9 - Roboty instalacyjne wodno-kanalizacyjne i sanitarne, 45332300-6 - Roboty instalacyjne kanalizacyjne</w:t>
            </w:r>
            <w:r w:rsidRPr="00D91376">
              <w:t xml:space="preserve"> </w:t>
            </w:r>
          </w:p>
          <w:p w:rsidR="00517ACF" w:rsidRPr="00517ACF" w:rsidRDefault="00517ACF" w:rsidP="00C346C1">
            <w:pPr>
              <w:pStyle w:val="Tekstpodstawowy"/>
              <w:jc w:val="both"/>
            </w:pPr>
            <w:r w:rsidRPr="00517ACF">
              <w:t>Przedmiotem zamówienia jest wydzielenie łazienek w lokalach mieszkalnych będących w zasobach Miejskiego Zakładu Gospodarki Mieszkaniowej MZGM Sp. z o. o. w Ostrowie Wielkopolskim:</w:t>
            </w:r>
          </w:p>
          <w:p w:rsidR="00517ACF" w:rsidRPr="00517ACF" w:rsidRDefault="00517ACF" w:rsidP="00C346C1">
            <w:pPr>
              <w:pStyle w:val="Tekstpodstawowy"/>
              <w:jc w:val="both"/>
            </w:pPr>
          </w:p>
          <w:p w:rsidR="00517ACF" w:rsidRPr="00517ACF" w:rsidRDefault="00517ACF" w:rsidP="00C346C1">
            <w:pPr>
              <w:pStyle w:val="Tekstpodstawowy"/>
              <w:jc w:val="both"/>
            </w:pPr>
            <w:r w:rsidRPr="00517ACF">
              <w:t xml:space="preserve">Remont lokalu nr 1 przy ul. Dworcowej 6 znajdującego się w Ostrowie Wielkopolskim </w:t>
            </w:r>
          </w:p>
          <w:p w:rsidR="00517ACF" w:rsidRPr="00517ACF" w:rsidRDefault="00517ACF" w:rsidP="00C346C1">
            <w:pPr>
              <w:pStyle w:val="Tekstpodstawowy"/>
              <w:jc w:val="both"/>
            </w:pPr>
            <w:r w:rsidRPr="00517ACF">
              <w:t>Remont lokalu nr 7 przy ul. Gimnazjalnej 26 znajdującego się w Ostrowie Wielkopolskim</w:t>
            </w:r>
          </w:p>
          <w:p w:rsidR="00517ACF" w:rsidRPr="00517ACF" w:rsidRDefault="00517ACF" w:rsidP="00C346C1">
            <w:pPr>
              <w:pStyle w:val="Tekstpodstawowy"/>
              <w:jc w:val="both"/>
            </w:pPr>
            <w:r w:rsidRPr="00517ACF">
              <w:t>Remont lokalu nr 3 przy ul. Gimnazjalnej 30 znajdującego się w Ostrowie Wielkopolskim</w:t>
            </w:r>
          </w:p>
          <w:p w:rsidR="00517ACF" w:rsidRPr="00517ACF" w:rsidRDefault="00517ACF" w:rsidP="00C346C1">
            <w:pPr>
              <w:pStyle w:val="Tekstpodstawowy"/>
              <w:jc w:val="both"/>
            </w:pPr>
            <w:r w:rsidRPr="00517ACF">
              <w:t>Remont lokalu nr 4 przy ul. Gimnazjalnej 30 znajdującego się w Ostrowie Wielkopolskim</w:t>
            </w:r>
          </w:p>
          <w:p w:rsidR="00517ACF" w:rsidRPr="00517ACF" w:rsidRDefault="00517ACF" w:rsidP="00C346C1">
            <w:pPr>
              <w:pStyle w:val="Tekstpodstawowy"/>
              <w:jc w:val="both"/>
            </w:pPr>
            <w:r w:rsidRPr="00517ACF">
              <w:t xml:space="preserve">Remont lokalu nr 7A przy ul. Kolejowej 21 znajdującego się w Ostrowie Wielkopolskim </w:t>
            </w:r>
          </w:p>
          <w:p w:rsidR="00517ACF" w:rsidRPr="00517ACF" w:rsidRDefault="00517ACF" w:rsidP="00C346C1">
            <w:pPr>
              <w:pStyle w:val="Tekstpodstawowy"/>
              <w:jc w:val="both"/>
            </w:pPr>
            <w:r w:rsidRPr="00517ACF">
              <w:t>Remont lokalu nr 19 przy ul. Raszkowskiej 4 znajdującego się w Ostrowie Wielkopolskim</w:t>
            </w:r>
          </w:p>
          <w:p w:rsidR="00517ACF" w:rsidRPr="00517ACF" w:rsidRDefault="00517ACF" w:rsidP="00C346C1">
            <w:pPr>
              <w:pStyle w:val="Tekstpodstawowy"/>
              <w:jc w:val="both"/>
            </w:pPr>
            <w:r w:rsidRPr="00517ACF">
              <w:t xml:space="preserve">Remont lokalu nr 6 przy ul. Wańkowicza 9 znajdującego się w Ostrowie Wielkopolskim </w:t>
            </w:r>
          </w:p>
          <w:p w:rsidR="00517ACF" w:rsidRPr="00517ACF" w:rsidRDefault="00517ACF" w:rsidP="00C346C1">
            <w:pPr>
              <w:pStyle w:val="Tekstpodstawowy"/>
              <w:jc w:val="both"/>
            </w:pPr>
            <w:r w:rsidRPr="00517ACF">
              <w:t xml:space="preserve">Remont lokalu nr 8 przy ul. Wańkowicza 9 znajdującego się w Ostrowie Wielkopolskim </w:t>
            </w:r>
          </w:p>
          <w:p w:rsidR="00517ACF" w:rsidRPr="00517ACF" w:rsidRDefault="00517ACF" w:rsidP="00C346C1">
            <w:pPr>
              <w:pStyle w:val="Tekstpodstawowy"/>
              <w:jc w:val="both"/>
            </w:pPr>
            <w:r w:rsidRPr="00517ACF">
              <w:t>Remont lokalu nr 10 przy ul. Wańkowicza 9 znajdującego się w Ostrowie Wielkopolskim</w:t>
            </w:r>
          </w:p>
          <w:p w:rsidR="00517ACF" w:rsidRPr="00517ACF" w:rsidRDefault="00517ACF" w:rsidP="00C346C1">
            <w:pPr>
              <w:pStyle w:val="Tekstpodstawowy"/>
              <w:jc w:val="both"/>
            </w:pPr>
            <w:r w:rsidRPr="00517ACF">
              <w:t>Remont lokalu nr 12 przy ul. Wrocławska 150 znajdującego się w Ostrowie Wielkopolskim</w:t>
            </w:r>
          </w:p>
          <w:p w:rsidR="00517ACF" w:rsidRPr="00517ACF" w:rsidRDefault="00517ACF" w:rsidP="00C346C1">
            <w:pPr>
              <w:pStyle w:val="Tekstpodstawowy"/>
              <w:jc w:val="both"/>
            </w:pPr>
            <w:r w:rsidRPr="00517ACF">
              <w:t>Szczegółowy zakres przedmiotu zamówienia został określony w dokumentacji projektowej, przedmiarach robót oraz w dokumencie opis technologii wraz z projektem.</w:t>
            </w:r>
          </w:p>
          <w:p w:rsidR="00517ACF" w:rsidRPr="00517ACF" w:rsidRDefault="00517ACF" w:rsidP="00C346C1">
            <w:pPr>
              <w:pStyle w:val="Tekstpodstawowy"/>
              <w:jc w:val="both"/>
            </w:pPr>
            <w:r w:rsidRPr="00517ACF">
              <w:t>UWAGA!</w:t>
            </w:r>
          </w:p>
          <w:p w:rsidR="00517ACF" w:rsidRPr="00517ACF" w:rsidRDefault="00517ACF" w:rsidP="00C346C1">
            <w:pPr>
              <w:pStyle w:val="Tekstpodstawowy"/>
              <w:jc w:val="both"/>
            </w:pPr>
            <w:r w:rsidRPr="00517ACF">
              <w:lastRenderedPageBreak/>
              <w:t>Przedmiary robót mają wyłącznie charakter pomocniczy. Mając na uwadze, że w niniejszym postępowaniu przyjęto cenę ryczałtową za wykonanie przedmiotu zamówienia, wykonawca przygotuje ofertę jedynie na podstawie przedmiaru robót, opisu przedmiotu zamówienia oraz specyfikacji technicznych wykonania i odbioru robót - stanowiących załączniki do SIWZ.</w:t>
            </w:r>
          </w:p>
          <w:p w:rsidR="00517ACF" w:rsidRPr="00517ACF" w:rsidRDefault="00517ACF" w:rsidP="00C346C1">
            <w:pPr>
              <w:pStyle w:val="Tekstpodstawowy"/>
              <w:jc w:val="both"/>
            </w:pPr>
            <w:r w:rsidRPr="00517ACF">
              <w:t xml:space="preserve">Jeżeli w załącznikach do niniejszej SIWZ zostało wskazane pochodzenie (marka, znak towarowy, producent, dostawca) materiałów, należy je traktować jako przykładowe, mające na celu doprecyzowanie przedmiotu zamówienia oraz określające standard techniczny i jakościowy i że wskazaniom takim towarzyszą wyrazy "lub równoważny". Zamawiający dopuszcza oferowanie materiałów lub rozwiązań równoważnych, zgodnie z art. 30 ust. 5 </w:t>
            </w:r>
            <w:proofErr w:type="spellStart"/>
            <w:r w:rsidRPr="00517ACF">
              <w:t>Pzp</w:t>
            </w:r>
            <w:proofErr w:type="spellEnd"/>
            <w:r w:rsidRPr="00517ACF">
              <w:t>, pod warunkiem, że zagwarantują one uzyskanie parametrów technicznych nie gorszych od założonych w wyżej wymienionych dokumentach.</w:t>
            </w:r>
          </w:p>
          <w:p w:rsidR="00517ACF" w:rsidRPr="00517ACF" w:rsidRDefault="00517ACF" w:rsidP="00C346C1">
            <w:pPr>
              <w:pStyle w:val="Tekstpodstawowy"/>
              <w:jc w:val="both"/>
            </w:pPr>
            <w:r w:rsidRPr="00517ACF">
              <w:t>Wykonawca, który zdecyduje się stosować urządzenia i materiały równoważne opisywane w dokumentacji, obowiązany jest wykazać, że oferowane przez niego urządzenia i materiały spełniają wymagania określone przez Zamawiającego. Zamawiający informuje także, że w sytuacji, gdy proponowane przez Wykonawcę materiały i urządzenia zamienne inne niż określone w dokumentacji posiadać będą parametry techniczne, funkcjonalne i jakościowe gorsze od określonych w dokumentacji, spowoduje to uznanie przez Zamawiającego, że złożona oferta nie odpowiada treści SIWZ w zakresie opisu przedmiotu zamówienia, dalej zostanie odrzucona.</w:t>
            </w:r>
          </w:p>
          <w:p w:rsidR="00517ACF" w:rsidRPr="00517ACF" w:rsidRDefault="00517ACF" w:rsidP="00C346C1">
            <w:pPr>
              <w:pStyle w:val="Tekstpodstawowy"/>
              <w:jc w:val="both"/>
            </w:pPr>
          </w:p>
          <w:p w:rsidR="00517ACF" w:rsidRPr="00517ACF" w:rsidRDefault="00517ACF" w:rsidP="00C346C1">
            <w:pPr>
              <w:pStyle w:val="Tekstpodstawowy"/>
              <w:jc w:val="both"/>
            </w:pPr>
            <w:r w:rsidRPr="00517ACF">
              <w:t xml:space="preserve">Cena ryczałtowa, jaką zaoferuje wykonawca za wykonanie przedmiotu zamówienia musi obejmować wszystkie koszty związane z wykonaniem przedmiotowych robót budowlanych, włącznie z kosztami własnymi wykonawcy jak również jego ewentualnych podwykonawców, a także uwzględniać wszystkie prace towarzyszące oraz roboty tymczasowe. Cena musi zawierać również wszelkie koszty robót i materiałów budowlanych nie wyspecyfikowanych w dokumentacji przetargowej, niezbędnych do wykonania prac budowlanych objętych zamówieniem, wynikających z wymogów sztuki budowlanej i przepisów prawa budowlanego. Ponadto cena musi zawierać wszelkie koszty związane z utrzymaniem placu budowy (np.: wody i energii elektrycznej łącznie z wykonaniem tymczasowych przyłączy na okres realizacji zamówienia, koszty oświetlenia, ogrodzenia placu budowy, ochrony mienia, zajęcia pasa drogowego, organizacji ruchu, obsługi geodezyjnej) konieczne do organizacji placu budowy oraz prowadzenia robót budowlanych. </w:t>
            </w:r>
          </w:p>
          <w:p w:rsidR="00517ACF" w:rsidRPr="00517ACF" w:rsidRDefault="00517ACF" w:rsidP="00C346C1">
            <w:pPr>
              <w:pStyle w:val="Tekstpodstawowy"/>
              <w:jc w:val="both"/>
            </w:pPr>
          </w:p>
          <w:p w:rsidR="00517ACF" w:rsidRPr="00517ACF" w:rsidRDefault="00517ACF" w:rsidP="00C346C1">
            <w:pPr>
              <w:pStyle w:val="Tekstpodstawowy"/>
              <w:jc w:val="both"/>
            </w:pPr>
            <w:r w:rsidRPr="00517ACF">
              <w:t>Wykonawca zobowiązany jest do wykonania wszystkich prac będących przedmiotem zamówienia z należytą starannością, zgodnie z aktualnym w czasie wykonania przedmiotu zamówienia poziomem wiedzy technicznej i organizacyjnej oraz obowiązującymi na terenie Polski normami i przepisami prawa.</w:t>
            </w:r>
          </w:p>
          <w:p w:rsidR="00517ACF" w:rsidRPr="00517ACF" w:rsidRDefault="00517ACF" w:rsidP="00C346C1">
            <w:pPr>
              <w:pStyle w:val="Tekstpodstawowy"/>
              <w:jc w:val="both"/>
            </w:pPr>
          </w:p>
          <w:p w:rsidR="00517ACF" w:rsidRPr="00517ACF" w:rsidRDefault="00517ACF" w:rsidP="00C346C1">
            <w:pPr>
              <w:pStyle w:val="Tekstpodstawowy"/>
              <w:jc w:val="both"/>
            </w:pPr>
            <w:r w:rsidRPr="00517ACF">
              <w:t xml:space="preserve">W ramach zamówienia (i w jego cenie) Wykonawca zobowiązany jest także: </w:t>
            </w:r>
          </w:p>
          <w:p w:rsidR="00517ACF" w:rsidRPr="00517ACF" w:rsidRDefault="00517ACF" w:rsidP="00C346C1">
            <w:pPr>
              <w:pStyle w:val="Tekstpodstawowy"/>
              <w:jc w:val="both"/>
            </w:pPr>
            <w:r w:rsidRPr="00517ACF">
              <w:t>- dostarczyć Zamawiającemu dokumenty potwierdzające jakość i dopuszczenie do stosowania wszystkich materiałów oraz urządzeń użytych przez Wykonawcę do wykonania przedmiotu zamówienia (certyfikaty, deklaracje i atesty),</w:t>
            </w:r>
          </w:p>
          <w:p w:rsidR="00517ACF" w:rsidRPr="00517ACF" w:rsidRDefault="00517ACF" w:rsidP="00C346C1">
            <w:pPr>
              <w:pStyle w:val="Tekstpodstawowy"/>
              <w:jc w:val="both"/>
            </w:pPr>
            <w:r w:rsidRPr="00517ACF">
              <w:lastRenderedPageBreak/>
              <w:t>- w razie potrzeby dokonać rozbiórek, usunięcia materiałów z rozbiórek oraz jeżeli jest to wymagane przepisami prawa dokonania ich utylizacji na własny koszt i ryzyko. Zamawiający zastrzega sobie prawo do dalszego wykorzystania materiałów pochodzących z rozbiórek, pozostałe niewykorzystane materiały wykonawca winien zgodnie z obowiązującymi przepisami prawa zutylizować,</w:t>
            </w:r>
          </w:p>
          <w:p w:rsidR="00517ACF" w:rsidRPr="00517ACF" w:rsidRDefault="00517ACF" w:rsidP="00C346C1">
            <w:pPr>
              <w:pStyle w:val="Tekstpodstawowy"/>
              <w:jc w:val="both"/>
            </w:pPr>
            <w:r w:rsidRPr="00517ACF">
              <w:t>- po zakończeniu całości robót uporządkować teren robót, koszty transportu materiałów i odpadów obciążają Wykonawcę.</w:t>
            </w:r>
          </w:p>
          <w:p w:rsidR="00517ACF" w:rsidRPr="00517ACF" w:rsidRDefault="00517ACF" w:rsidP="00C346C1">
            <w:pPr>
              <w:pStyle w:val="Tekstpodstawowy"/>
              <w:jc w:val="both"/>
            </w:pPr>
            <w:r w:rsidRPr="00517ACF">
              <w:t>- wszystkie materiały oraz urządzenia użyte do wykonania przedmiotu zamówienia stosowane przez Wykonawcę muszą posiadać stosowne, wymagane przepisami prawa atesty, aprobaty techniczne, spełniać wymagane przepisami normy, posiadać wymagane dopuszczenia do obrotu gospodarczego,</w:t>
            </w:r>
          </w:p>
          <w:p w:rsidR="00517ACF" w:rsidRPr="00517ACF" w:rsidRDefault="00517ACF" w:rsidP="00C346C1">
            <w:pPr>
              <w:pStyle w:val="Tekstpodstawowy"/>
              <w:jc w:val="both"/>
            </w:pPr>
            <w:r w:rsidRPr="00517ACF">
              <w:t>wszystkie roboty Wykonawca winien wykonać zgodnie ze sztuką budowlaną oraz obowiązującymi przepisami, przede wszystkim zgodnie z:</w:t>
            </w:r>
          </w:p>
          <w:p w:rsidR="00517ACF" w:rsidRPr="00517ACF" w:rsidRDefault="00517ACF" w:rsidP="00C346C1">
            <w:pPr>
              <w:pStyle w:val="Tekstpodstawowy"/>
              <w:jc w:val="both"/>
            </w:pPr>
          </w:p>
          <w:p w:rsidR="00517ACF" w:rsidRPr="00517ACF" w:rsidRDefault="00517ACF" w:rsidP="00C346C1">
            <w:pPr>
              <w:pStyle w:val="Tekstpodstawowy"/>
              <w:jc w:val="both"/>
            </w:pPr>
            <w:r w:rsidRPr="00517ACF">
              <w:t>Ustawą z dnia 07.07.1994r. Prawo Budowlane (Dz. U. z 2018r., poz. 1202 j.t.) i przepisami wykonawczymi do niniejszej ustawy,</w:t>
            </w:r>
          </w:p>
          <w:p w:rsidR="00517ACF" w:rsidRPr="00517ACF" w:rsidRDefault="00517ACF" w:rsidP="00C346C1">
            <w:pPr>
              <w:pStyle w:val="Tekstpodstawowy"/>
              <w:jc w:val="both"/>
            </w:pPr>
            <w:r w:rsidRPr="00517ACF">
              <w:t xml:space="preserve">Ustawą z dnia 21 marca 1985r. o drogach publicznych (Dz. U. z 2018r., poz. 2068 z późniejszymi zmianami), </w:t>
            </w:r>
          </w:p>
          <w:p w:rsidR="00517ACF" w:rsidRPr="00517ACF" w:rsidRDefault="00517ACF" w:rsidP="00C346C1">
            <w:pPr>
              <w:pStyle w:val="Tekstpodstawowy"/>
              <w:jc w:val="both"/>
            </w:pPr>
            <w:r w:rsidRPr="00517ACF">
              <w:t>Rozporządzeniem Ministra Infrastruktury z dnia 6 lutego 2003r. w sprawie bezpieczeństwa i higieny pracy podczas wykonywania robót budowlanych (Dz. U. z 2003r.Nr 47, poz. 401)</w:t>
            </w:r>
          </w:p>
          <w:p w:rsidR="00517ACF" w:rsidRPr="00517ACF" w:rsidRDefault="00517ACF" w:rsidP="00C346C1">
            <w:pPr>
              <w:pStyle w:val="Tekstpodstawowy"/>
              <w:jc w:val="both"/>
            </w:pPr>
            <w:r w:rsidRPr="00517ACF">
              <w:t>Rozporządzeniem Ministra Infrastruktury z dnia 2 września 2004r w sprawie szczegółowego zakresu i formy dokumentacji projektowej, specyfikacji technicznych wykonania i odbioru robót budowlanych oraz programu funkcjonalno-użytkowego (Dz.U. z 2013r., poz. 1129).</w:t>
            </w:r>
          </w:p>
          <w:p w:rsidR="00517ACF" w:rsidRPr="00517ACF" w:rsidRDefault="00517ACF" w:rsidP="00C346C1">
            <w:pPr>
              <w:pStyle w:val="Tekstpodstawowy"/>
              <w:jc w:val="both"/>
            </w:pPr>
            <w:r w:rsidRPr="00517ACF">
              <w:t>Rozporządzeniem Ministra Infrastruktury z dnia 23 czerwca 2003r. w sprawie informacji dotyczącej bezpieczeństwa i ochrony zdrowia oraz planu bezpieczeństwa i ochrony zdrowia (Dz. U. z 2003r. Nr 120, poz. 1126,</w:t>
            </w:r>
          </w:p>
          <w:p w:rsidR="00517ACF" w:rsidRPr="00517ACF" w:rsidRDefault="00517ACF" w:rsidP="00C346C1">
            <w:pPr>
              <w:pStyle w:val="Tekstpodstawowy"/>
              <w:jc w:val="both"/>
            </w:pPr>
            <w:r w:rsidRPr="00517ACF">
              <w:t>Ustawą z dnia 27.04.2004r.o wyrobach budowlanych (Dz. U. z 2018r., poz. 650).</w:t>
            </w:r>
          </w:p>
          <w:p w:rsidR="00517ACF" w:rsidRPr="00517ACF" w:rsidRDefault="00517ACF" w:rsidP="00C346C1">
            <w:pPr>
              <w:pStyle w:val="Tekstpodstawowy"/>
              <w:jc w:val="both"/>
            </w:pPr>
            <w:r w:rsidRPr="00517ACF">
              <w:t xml:space="preserve">Wykonawca ubiegający się o udzielenie zamówienia powinien dysponować niezbędnym sprzętem oraz wykwalifikowaną kadrą do wykonania prac obejmujących przedmiot zamówienia. </w:t>
            </w:r>
          </w:p>
          <w:p w:rsidR="00517ACF" w:rsidRPr="00517ACF" w:rsidRDefault="00517ACF" w:rsidP="00C346C1">
            <w:pPr>
              <w:pStyle w:val="Tekstpodstawowy"/>
              <w:jc w:val="both"/>
            </w:pPr>
            <w:r w:rsidRPr="00517ACF">
              <w:t>Zamawiający zaleca dokonania wizji lokalnej miejsca robót budowlanych. Miejsce robót można oglądać w dni powszednie w godz. 8.00 - 13.00, po wcześniejszym uzgodnieniu terminu z Zamawiającym. W celu uzgodnienia terminu należy kontaktować się z Panią Anną Kujawińską pod nr tel. 62/ 50 66 245</w:t>
            </w:r>
          </w:p>
          <w:p w:rsidR="00517ACF" w:rsidRDefault="00517ACF" w:rsidP="00C346C1">
            <w:pPr>
              <w:pStyle w:val="Tekstpodstawowy"/>
              <w:jc w:val="both"/>
            </w:pPr>
            <w:r w:rsidRPr="00517ACF">
              <w:t>Zamawiający wymaga, aby wykonawca załączył do oferty kosztorys ofertowy.</w:t>
            </w:r>
          </w:p>
          <w:p w:rsidR="00C346C1" w:rsidRPr="003873FB" w:rsidRDefault="00C346C1" w:rsidP="00C346C1">
            <w:pPr>
              <w:pStyle w:val="Tekstpodstawowy"/>
              <w:jc w:val="both"/>
            </w:pPr>
            <w:r w:rsidRPr="003873FB">
              <w:t>Dzieło musi być wykonane kompletnie z punktu widzenia celu, któremu ma służyć.</w:t>
            </w:r>
          </w:p>
          <w:p w:rsidR="00517ACF" w:rsidRPr="00D91376" w:rsidRDefault="00517ACF" w:rsidP="00C346C1">
            <w:pPr>
              <w:pStyle w:val="Tekstpodstawowy"/>
              <w:jc w:val="both"/>
            </w:pPr>
            <w:r w:rsidRPr="00517ACF">
              <w:rPr>
                <w:b/>
              </w:rPr>
              <w:t>Zamawiający dopuszcza składanie ofert równoważnych</w:t>
            </w:r>
          </w:p>
          <w:p w:rsidR="00517ACF" w:rsidRPr="004C3FCD" w:rsidRDefault="00517ACF" w:rsidP="00C346C1">
            <w:pPr>
              <w:pStyle w:val="Tekstpodstawowy"/>
              <w:jc w:val="both"/>
            </w:pPr>
            <w:r w:rsidRPr="00517ACF">
              <w:rPr>
                <w:b/>
              </w:rPr>
              <w:t>Zamawiający nie dopuszcza składania ofert wariantowych</w:t>
            </w:r>
            <w:r>
              <w:t>.</w:t>
            </w:r>
          </w:p>
          <w:p w:rsidR="00517ACF" w:rsidRPr="004C3FCD" w:rsidRDefault="00517ACF" w:rsidP="00C346C1">
            <w:pPr>
              <w:pStyle w:val="Tekstpodstawowy"/>
              <w:jc w:val="both"/>
            </w:pPr>
          </w:p>
        </w:tc>
      </w:tr>
    </w:tbl>
    <w:p w:rsidR="00466D96" w:rsidRDefault="008F7292" w:rsidP="00A43AEE">
      <w:pPr>
        <w:pStyle w:val="Nagwek2"/>
      </w:pPr>
      <w:r w:rsidRPr="00D91376">
        <w:lastRenderedPageBreak/>
        <w:t>Zamawiający nie dopuszcza składania ofert częściowych. Oferty nie zawierające pełnego zakresu przedmiotu zamówienia zostaną odrzucone.</w:t>
      </w:r>
    </w:p>
    <w:p w:rsidR="00517ACF" w:rsidRDefault="00517ACF" w:rsidP="00517ACF">
      <w:pPr>
        <w:pStyle w:val="Nagwek2"/>
        <w:rPr>
          <w:color w:val="auto"/>
        </w:rPr>
      </w:pPr>
      <w:r w:rsidRPr="00713508">
        <w:rPr>
          <w:color w:val="auto"/>
        </w:rPr>
        <w:t>Zamawiający określa następujące wymagania odnośnie zatrudnienia pr</w:t>
      </w:r>
      <w:r>
        <w:rPr>
          <w:color w:val="auto"/>
        </w:rPr>
        <w:t>zez W</w:t>
      </w:r>
      <w:r w:rsidRPr="00713508">
        <w:rPr>
          <w:color w:val="auto"/>
        </w:rPr>
        <w:t>ykonawcę lub Podwykonawcę osób wykonujących wskazane przez Zamawiającego czynności w zakresie realizacji zamówienia na podstawie umowy o pracę:</w:t>
      </w:r>
    </w:p>
    <w:p w:rsidR="00517ACF" w:rsidRDefault="00517ACF" w:rsidP="00517ACF">
      <w:pPr>
        <w:pStyle w:val="Nagwek2"/>
        <w:numPr>
          <w:ilvl w:val="0"/>
          <w:numId w:val="0"/>
        </w:numPr>
        <w:ind w:left="680"/>
        <w:rPr>
          <w:color w:val="auto"/>
        </w:rPr>
      </w:pPr>
      <w:r w:rsidRPr="00517ACF">
        <w:t>na podstawie art. 29 ust. 3a ustawy Prawo zamówień publicznych, w związku z art. 36 ust. 2 pkt 8a ustawy Prawo zamówień publicznych, Wykonawca, podwykonawca lub dalszy podwykonawca zobowiązuje się do zatrudnienia na podstawie umowy o pracę w rozumieniu art. 22 § 1 ustawy z dnia 26 czerwca 1974 r. - Kodeks pracy osób wykonujących czynności polegające na bezpośrednim, fizycznym wykonywaniu robót budowlanych</w:t>
      </w:r>
    </w:p>
    <w:p w:rsidR="00F23594" w:rsidRDefault="00F23594" w:rsidP="00A43AEE">
      <w:pPr>
        <w:pStyle w:val="Nagwek2"/>
      </w:pPr>
      <w:r>
        <w:t>Miejsce realizacji:</w:t>
      </w:r>
      <w:r w:rsidR="0040419B">
        <w:t xml:space="preserve"> </w:t>
      </w:r>
      <w:r w:rsidR="00517ACF" w:rsidRPr="00517ACF">
        <w:t>Ostrów Wielkopolski</w:t>
      </w:r>
      <w:r w:rsidR="0040419B">
        <w:t>.</w:t>
      </w:r>
    </w:p>
    <w:p w:rsidR="00A2369F" w:rsidRPr="000B08A9" w:rsidRDefault="00A2369F" w:rsidP="00EE6B68">
      <w:pPr>
        <w:pStyle w:val="Nagwek1"/>
      </w:pPr>
      <w:bookmarkStart w:id="5" w:name="_Toc258314245"/>
      <w:r w:rsidRPr="007C4CE2">
        <w:t>Informacja o przewidywanych zamówieniach</w:t>
      </w:r>
      <w:r w:rsidR="00774374">
        <w:rPr>
          <w:lang w:val="pl-PL"/>
        </w:rPr>
        <w:t>,</w:t>
      </w:r>
      <w:r w:rsidRPr="007C4CE2">
        <w:t xml:space="preserve"> </w:t>
      </w:r>
      <w:r w:rsidR="005D0A27" w:rsidRPr="005D0A27">
        <w:t>o których mowa w art. 67 ust. 1 pkt 6 i 7 lub art. 134 ust. 6 pkt 3</w:t>
      </w:r>
      <w:r w:rsidR="005D0A27">
        <w:rPr>
          <w:lang w:val="pl-PL"/>
        </w:rPr>
        <w:t xml:space="preserve"> USTAWY PZP</w:t>
      </w:r>
      <w:bookmarkEnd w:id="5"/>
      <w:r w:rsidR="005D0A27">
        <w:rPr>
          <w:lang w:val="pl-PL"/>
        </w:rPr>
        <w:t>.</w:t>
      </w:r>
      <w:r w:rsidRPr="000B08A9">
        <w:t xml:space="preserve"> </w:t>
      </w:r>
    </w:p>
    <w:p w:rsidR="00EB7871" w:rsidRPr="000B08A9" w:rsidRDefault="00517ACF" w:rsidP="005D0A27">
      <w:pPr>
        <w:pStyle w:val="Nagwek2"/>
        <w:numPr>
          <w:ilvl w:val="0"/>
          <w:numId w:val="0"/>
        </w:numPr>
        <w:spacing w:before="0" w:after="0"/>
        <w:ind w:left="680"/>
      </w:pPr>
      <w:r w:rsidRPr="000B08A9">
        <w:t>Zamawiający nie przewiduje udz</w:t>
      </w:r>
      <w:r>
        <w:t>ielenia zamówień</w:t>
      </w:r>
      <w:r>
        <w:rPr>
          <w:lang w:val="pl-PL"/>
        </w:rPr>
        <w:t>,</w:t>
      </w:r>
      <w:r>
        <w:t xml:space="preserve"> </w:t>
      </w:r>
      <w:r w:rsidRPr="00370A37">
        <w:t>o których mowa w art. 67 ust. 1 pkt 6 i 7 lub art. 134 ust. 6 pkt 3</w:t>
      </w:r>
      <w:r>
        <w:rPr>
          <w:lang w:val="pl-PL"/>
        </w:rPr>
        <w:t xml:space="preserve"> ustawy </w:t>
      </w:r>
      <w:proofErr w:type="spellStart"/>
      <w:r>
        <w:rPr>
          <w:lang w:val="pl-PL"/>
        </w:rPr>
        <w:t>Pzp</w:t>
      </w:r>
      <w:proofErr w:type="spellEnd"/>
      <w:r w:rsidRPr="000B08A9">
        <w:t>.</w:t>
      </w:r>
    </w:p>
    <w:p w:rsidR="00EB7871" w:rsidRPr="003209A8" w:rsidRDefault="00A2369F" w:rsidP="00EE6B68">
      <w:pPr>
        <w:pStyle w:val="Nagwek1"/>
      </w:pPr>
      <w:bookmarkStart w:id="6" w:name="_Toc258314246"/>
      <w:r w:rsidRPr="007731F5">
        <w:t>Termin wykonania zamówienia</w:t>
      </w:r>
      <w:bookmarkEnd w:id="6"/>
    </w:p>
    <w:p w:rsidR="00EB7871" w:rsidRPr="003209A8" w:rsidRDefault="00EB7871" w:rsidP="00A43AEE">
      <w:pPr>
        <w:pStyle w:val="Nagwek2"/>
        <w:rPr>
          <w:b/>
        </w:rPr>
      </w:pPr>
      <w:r w:rsidRPr="003209A8">
        <w:t>Zamówienie musi zostać zrealizowane w terminie:</w:t>
      </w:r>
      <w:r w:rsidR="0040419B">
        <w:t xml:space="preserve"> </w:t>
      </w:r>
      <w:r w:rsidR="00517ACF" w:rsidRPr="00517ACF">
        <w:t>data zakończenia: 2021-03-31</w:t>
      </w:r>
    </w:p>
    <w:p w:rsidR="00A2369F" w:rsidRPr="00876900" w:rsidRDefault="00A2369F" w:rsidP="00EE6B68">
      <w:pPr>
        <w:pStyle w:val="Nagwek1"/>
      </w:pPr>
      <w:bookmarkStart w:id="7" w:name="_Toc258314247"/>
      <w:r w:rsidRPr="004A65BB">
        <w:t>Warunki udziału w postępowaniu</w:t>
      </w:r>
      <w:bookmarkEnd w:id="7"/>
    </w:p>
    <w:p w:rsidR="00A2369F" w:rsidRPr="00876900" w:rsidRDefault="00627ED2" w:rsidP="00627ED2">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 </w:t>
      </w:r>
      <w:r w:rsidR="00A2369F">
        <w:t xml:space="preserve">niniejszej </w:t>
      </w:r>
      <w:r w:rsidR="00DD574A">
        <w:rPr>
          <w:lang w:val="pl-PL"/>
        </w:rPr>
        <w:t>SIWZ</w:t>
      </w:r>
      <w:r w:rsidR="008B13A8">
        <w:t>.</w:t>
      </w:r>
    </w:p>
    <w:p w:rsidR="00A2369F" w:rsidRDefault="00A2369F" w:rsidP="00A43AEE">
      <w:pPr>
        <w:pStyle w:val="Nagwek2"/>
      </w:pPr>
      <w:r>
        <w:t>O udzielen</w:t>
      </w:r>
      <w:r w:rsidR="008A3895">
        <w:t>ie zamówienia mogą ubiegać się W</w:t>
      </w:r>
      <w:r>
        <w:t>ykonawcy, którzy spełniają następujące warunki:</w:t>
      </w:r>
    </w:p>
    <w:p w:rsidR="00517ACF" w:rsidRPr="00CD4B52" w:rsidRDefault="00517ACF" w:rsidP="00517ACF">
      <w:pPr>
        <w:pStyle w:val="Nagwek2"/>
        <w:numPr>
          <w:ilvl w:val="0"/>
          <w:numId w:val="0"/>
        </w:numPr>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38"/>
      </w:tblGrid>
      <w:tr w:rsidR="00517ACF" w:rsidRPr="00CD4B52" w:rsidTr="002A7485">
        <w:tc>
          <w:tcPr>
            <w:tcW w:w="720" w:type="dxa"/>
            <w:tcBorders>
              <w:top w:val="single" w:sz="4" w:space="0" w:color="auto"/>
              <w:left w:val="single" w:sz="4" w:space="0" w:color="auto"/>
              <w:bottom w:val="single" w:sz="4" w:space="0" w:color="auto"/>
              <w:right w:val="single" w:sz="4" w:space="0" w:color="auto"/>
            </w:tcBorders>
            <w:vAlign w:val="center"/>
            <w:hideMark/>
          </w:tcPr>
          <w:p w:rsidR="00517ACF" w:rsidRPr="00EA53ED" w:rsidRDefault="00517ACF" w:rsidP="002A7485">
            <w:pPr>
              <w:spacing w:before="60" w:after="120"/>
              <w:jc w:val="center"/>
              <w:rPr>
                <w:b/>
                <w:sz w:val="20"/>
                <w:szCs w:val="20"/>
              </w:rPr>
            </w:pPr>
            <w:r w:rsidRPr="00EA53ED">
              <w:rPr>
                <w:b/>
                <w:sz w:val="20"/>
                <w:szCs w:val="20"/>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rsidR="00517ACF" w:rsidRPr="00EA53ED" w:rsidRDefault="00517ACF" w:rsidP="002A7485">
            <w:pPr>
              <w:spacing w:before="60" w:after="120"/>
              <w:rPr>
                <w:sz w:val="20"/>
                <w:szCs w:val="20"/>
              </w:rPr>
            </w:pPr>
            <w:r w:rsidRPr="00EA53ED">
              <w:rPr>
                <w:b/>
                <w:sz w:val="20"/>
                <w:szCs w:val="20"/>
              </w:rPr>
              <w:t>Warunki udziału w postępowaniu</w:t>
            </w:r>
          </w:p>
        </w:tc>
      </w:tr>
      <w:tr w:rsidR="00517ACF" w:rsidRPr="00CD4B52" w:rsidTr="002A7485">
        <w:tc>
          <w:tcPr>
            <w:tcW w:w="720" w:type="dxa"/>
            <w:tcBorders>
              <w:top w:val="single" w:sz="4" w:space="0" w:color="auto"/>
              <w:left w:val="single" w:sz="4" w:space="0" w:color="auto"/>
              <w:bottom w:val="single" w:sz="4" w:space="0" w:color="auto"/>
              <w:right w:val="single" w:sz="4" w:space="0" w:color="auto"/>
            </w:tcBorders>
            <w:hideMark/>
          </w:tcPr>
          <w:p w:rsidR="00517ACF" w:rsidRPr="00CD4B52" w:rsidRDefault="00517ACF" w:rsidP="002A7485">
            <w:pPr>
              <w:spacing w:before="60" w:after="120"/>
              <w:jc w:val="both"/>
            </w:pPr>
            <w:r w:rsidRPr="00517ACF">
              <w:t>1</w:t>
            </w:r>
          </w:p>
        </w:tc>
        <w:tc>
          <w:tcPr>
            <w:tcW w:w="7738" w:type="dxa"/>
            <w:tcBorders>
              <w:top w:val="single" w:sz="4" w:space="0" w:color="auto"/>
              <w:left w:val="single" w:sz="4" w:space="0" w:color="auto"/>
              <w:bottom w:val="single" w:sz="4" w:space="0" w:color="auto"/>
              <w:right w:val="single" w:sz="4" w:space="0" w:color="auto"/>
            </w:tcBorders>
            <w:hideMark/>
          </w:tcPr>
          <w:p w:rsidR="00517ACF" w:rsidRPr="00CD4B52" w:rsidRDefault="00517ACF" w:rsidP="002A7485">
            <w:pPr>
              <w:spacing w:before="60" w:after="120"/>
              <w:jc w:val="both"/>
              <w:rPr>
                <w:b/>
                <w:bCs/>
              </w:rPr>
            </w:pPr>
            <w:r w:rsidRPr="00517ACF">
              <w:rPr>
                <w:b/>
                <w:bCs/>
              </w:rPr>
              <w:t>Sytuacja ekonomiczna lub finansowa</w:t>
            </w:r>
          </w:p>
          <w:p w:rsidR="00517ACF" w:rsidRPr="00517ACF" w:rsidRDefault="00517ACF" w:rsidP="002A7485">
            <w:pPr>
              <w:spacing w:before="60" w:after="120"/>
              <w:jc w:val="both"/>
            </w:pPr>
            <w:r w:rsidRPr="00517ACF">
              <w:t xml:space="preserve">O udzielenie zamówienia publicznego mogą ubiegać się wykonawcy, którzy spełniają warunki, dotyczące sytuacji ekonomicznej lub finansowej. </w:t>
            </w:r>
          </w:p>
          <w:p w:rsidR="00517ACF" w:rsidRPr="00517ACF" w:rsidRDefault="00517ACF" w:rsidP="002A7485">
            <w:pPr>
              <w:spacing w:before="60" w:after="120"/>
              <w:jc w:val="both"/>
            </w:pPr>
            <w:r w:rsidRPr="00517ACF">
              <w:t xml:space="preserve">Zamawiający uzna warunek za spełniony jeżeli Wykonawca ubiegający się o udzielenie zamówienia jest ubezpieczony od odpowiedzialności cywilnej w zakresie </w:t>
            </w:r>
            <w:r w:rsidRPr="00E06968">
              <w:t>prowadzonej działalności związanej z przedmiotem zamówienia na kwotę minimum 50 000,00 zł; Zamawiający dokona oceny spełniania warunku udziału w postępowaniu</w:t>
            </w:r>
            <w:r w:rsidRPr="00517ACF">
              <w:t xml:space="preserve"> na podstawie oświadczenia wykonawcy i kopii polisy OC. Zamawiający wymaga, aby wykonawca przedstawił kopię polisy OC na zasadach określonych w art. 26 ust.2 </w:t>
            </w:r>
            <w:proofErr w:type="spellStart"/>
            <w:r w:rsidRPr="00517ACF">
              <w:t>pzp</w:t>
            </w:r>
            <w:proofErr w:type="spellEnd"/>
            <w:r w:rsidRPr="00517ACF">
              <w:t>. tj. na wezwanie zamawiającego.</w:t>
            </w:r>
          </w:p>
          <w:p w:rsidR="00517ACF" w:rsidRPr="00CD4B52" w:rsidRDefault="00517ACF" w:rsidP="002A7485">
            <w:pPr>
              <w:spacing w:before="60" w:after="120"/>
              <w:jc w:val="both"/>
            </w:pPr>
            <w:r w:rsidRPr="00517ACF">
              <w:t>O udzielenie zamówienia publicznego mogą ubiegać się wykonawcy, którzy spełniają warunki, dotyczące sytuacji ekonomicznej lub finansowej. Ocena spełniania warunków udziału w postępowaniu będzie dokonana na zasadzie spełnia/nie spełnia.</w:t>
            </w:r>
          </w:p>
        </w:tc>
      </w:tr>
      <w:tr w:rsidR="00517ACF" w:rsidRPr="00CD4B52" w:rsidTr="002A7485">
        <w:tc>
          <w:tcPr>
            <w:tcW w:w="720" w:type="dxa"/>
            <w:tcBorders>
              <w:top w:val="single" w:sz="4" w:space="0" w:color="auto"/>
              <w:left w:val="single" w:sz="4" w:space="0" w:color="auto"/>
              <w:bottom w:val="single" w:sz="4" w:space="0" w:color="auto"/>
              <w:right w:val="single" w:sz="4" w:space="0" w:color="auto"/>
            </w:tcBorders>
            <w:hideMark/>
          </w:tcPr>
          <w:p w:rsidR="00517ACF" w:rsidRPr="00CD4B52" w:rsidRDefault="00517ACF" w:rsidP="002A7485">
            <w:pPr>
              <w:spacing w:before="60" w:after="120"/>
              <w:jc w:val="both"/>
            </w:pPr>
            <w:r w:rsidRPr="00517ACF">
              <w:t>2</w:t>
            </w:r>
          </w:p>
        </w:tc>
        <w:tc>
          <w:tcPr>
            <w:tcW w:w="7738" w:type="dxa"/>
            <w:tcBorders>
              <w:top w:val="single" w:sz="4" w:space="0" w:color="auto"/>
              <w:left w:val="single" w:sz="4" w:space="0" w:color="auto"/>
              <w:bottom w:val="single" w:sz="4" w:space="0" w:color="auto"/>
              <w:right w:val="single" w:sz="4" w:space="0" w:color="auto"/>
            </w:tcBorders>
            <w:hideMark/>
          </w:tcPr>
          <w:p w:rsidR="00517ACF" w:rsidRPr="00CD4B52" w:rsidRDefault="00517ACF" w:rsidP="002A7485">
            <w:pPr>
              <w:spacing w:before="60" w:after="120"/>
              <w:jc w:val="both"/>
              <w:rPr>
                <w:b/>
                <w:bCs/>
              </w:rPr>
            </w:pPr>
            <w:r w:rsidRPr="00517ACF">
              <w:rPr>
                <w:b/>
                <w:bCs/>
              </w:rPr>
              <w:t>Zdolność techniczna lub zawodowa</w:t>
            </w:r>
          </w:p>
          <w:p w:rsidR="00517ACF" w:rsidRPr="00517ACF" w:rsidRDefault="00517ACF" w:rsidP="002A7485">
            <w:pPr>
              <w:spacing w:before="60" w:after="120"/>
              <w:jc w:val="both"/>
            </w:pPr>
            <w:r w:rsidRPr="00517ACF">
              <w:lastRenderedPageBreak/>
              <w:t xml:space="preserve">O udzielenie zamówienia publicznego mogą ubiegać się wykonawcy, którzy spełniają warunki, dotyczące  zdolności technicznej lub zawodowej. </w:t>
            </w:r>
          </w:p>
          <w:p w:rsidR="00517ACF" w:rsidRPr="00517ACF" w:rsidRDefault="00517ACF" w:rsidP="002A7485">
            <w:pPr>
              <w:spacing w:before="60" w:after="120"/>
              <w:jc w:val="both"/>
            </w:pPr>
            <w:r w:rsidRPr="00517ACF">
              <w:t xml:space="preserve">Zamawiający uzna warunek za spełniony jeżeli Wykonawca ubiegający się o udzielenie zamówienia w okresie ostatnich pięciu lat przed upływem terminu składania ofert, a jeżeli okres prowadzenia działalności jest krótszy - w tym okresie wykonał: </w:t>
            </w:r>
          </w:p>
          <w:p w:rsidR="00517ACF" w:rsidRPr="00517ACF" w:rsidRDefault="00517ACF" w:rsidP="002A7485">
            <w:pPr>
              <w:spacing w:before="60" w:after="120"/>
              <w:jc w:val="both"/>
            </w:pPr>
            <w:r w:rsidRPr="00517ACF">
              <w:t xml:space="preserve">co najmniej 1 </w:t>
            </w:r>
            <w:r w:rsidRPr="00E06968">
              <w:t>robotę budowlaną polegającą na remoncie instalacji hydraulicznej,</w:t>
            </w:r>
            <w:r w:rsidR="00C346C1" w:rsidRPr="00E06968">
              <w:t xml:space="preserve"> </w:t>
            </w:r>
            <w:r w:rsidRPr="00E06968">
              <w:t>o wartości min 50.000,00 zł brutto,</w:t>
            </w:r>
          </w:p>
          <w:p w:rsidR="00517ACF" w:rsidRPr="00517ACF" w:rsidRDefault="00517ACF" w:rsidP="002A7485">
            <w:pPr>
              <w:spacing w:before="60" w:after="120"/>
              <w:jc w:val="both"/>
            </w:pPr>
          </w:p>
          <w:p w:rsidR="00517ACF" w:rsidRPr="00CD4B52" w:rsidRDefault="00517ACF" w:rsidP="002A7485">
            <w:pPr>
              <w:spacing w:before="60" w:after="120"/>
              <w:jc w:val="both"/>
            </w:pPr>
            <w:r w:rsidRPr="00517ACF">
              <w:t>Ocena spełniania warunków udziału w postępowaniu będzie dokonana na zasadzie spełnia/nie spełnia na podstawie wykazu wykonanych robót oraz dowodów poświadczających należyte wykonanie tych robót.</w:t>
            </w:r>
          </w:p>
        </w:tc>
      </w:tr>
      <w:tr w:rsidR="00517ACF" w:rsidRPr="00CD4B52" w:rsidTr="002A7485">
        <w:tc>
          <w:tcPr>
            <w:tcW w:w="720" w:type="dxa"/>
            <w:tcBorders>
              <w:top w:val="single" w:sz="4" w:space="0" w:color="auto"/>
              <w:left w:val="single" w:sz="4" w:space="0" w:color="auto"/>
              <w:bottom w:val="single" w:sz="4" w:space="0" w:color="auto"/>
              <w:right w:val="single" w:sz="4" w:space="0" w:color="auto"/>
            </w:tcBorders>
            <w:hideMark/>
          </w:tcPr>
          <w:p w:rsidR="00517ACF" w:rsidRPr="00CD4B52" w:rsidRDefault="00517ACF" w:rsidP="002A7485">
            <w:pPr>
              <w:spacing w:before="60" w:after="120"/>
              <w:jc w:val="both"/>
            </w:pPr>
            <w:r w:rsidRPr="00517ACF">
              <w:lastRenderedPageBreak/>
              <w:t>3</w:t>
            </w:r>
          </w:p>
        </w:tc>
        <w:tc>
          <w:tcPr>
            <w:tcW w:w="7738" w:type="dxa"/>
            <w:tcBorders>
              <w:top w:val="single" w:sz="4" w:space="0" w:color="auto"/>
              <w:left w:val="single" w:sz="4" w:space="0" w:color="auto"/>
              <w:bottom w:val="single" w:sz="4" w:space="0" w:color="auto"/>
              <w:right w:val="single" w:sz="4" w:space="0" w:color="auto"/>
            </w:tcBorders>
            <w:hideMark/>
          </w:tcPr>
          <w:p w:rsidR="00517ACF" w:rsidRPr="00CD4B52" w:rsidRDefault="00517ACF" w:rsidP="002A7485">
            <w:pPr>
              <w:spacing w:before="60" w:after="120"/>
              <w:jc w:val="both"/>
              <w:rPr>
                <w:b/>
                <w:bCs/>
              </w:rPr>
            </w:pPr>
            <w:r w:rsidRPr="00517ACF">
              <w:rPr>
                <w:b/>
                <w:bCs/>
              </w:rPr>
              <w:t>Kompetencje lub uprawnienia do prowadzenia określonej działalności zawodowej, o ile wynika to z odrębnych przepisów</w:t>
            </w:r>
          </w:p>
          <w:p w:rsidR="00517ACF" w:rsidRPr="00517ACF" w:rsidRDefault="00517ACF" w:rsidP="002A7485">
            <w:pPr>
              <w:spacing w:before="60" w:after="120"/>
              <w:jc w:val="both"/>
            </w:pPr>
            <w:r w:rsidRPr="00517ACF">
              <w:t>O udzielenie zamówienia publicznego mogą ubiegać się wykonawcy, którzy spełniają warunki, dotyczące posiadania kompetencji lub uprawnień do prowadzenia określonej działalności zawodowej, o ile wynika to z odrębnych przepisów . Ocena spełniania warunków udziału w postępowaniu będzie dokonana na zasadzie spełnia/nie spełnia.</w:t>
            </w:r>
          </w:p>
          <w:p w:rsidR="00517ACF" w:rsidRPr="00CD4B52" w:rsidRDefault="00517ACF" w:rsidP="002A7485">
            <w:pPr>
              <w:spacing w:before="60" w:after="120"/>
              <w:jc w:val="both"/>
            </w:pPr>
            <w:r w:rsidRPr="00517ACF">
              <w:t>Zamawiający nie wyznacza szczegółowego warunku udziału w postępowaniu.</w:t>
            </w:r>
          </w:p>
        </w:tc>
      </w:tr>
    </w:tbl>
    <w:p w:rsidR="00533640" w:rsidRDefault="00533640" w:rsidP="00533640">
      <w:pPr>
        <w:pStyle w:val="Nagwek2"/>
        <w:numPr>
          <w:ilvl w:val="0"/>
          <w:numId w:val="0"/>
        </w:numPr>
        <w:ind w:left="680"/>
      </w:pPr>
    </w:p>
    <w:p w:rsidR="008E38E4" w:rsidRPr="008E38E4" w:rsidRDefault="008E38E4" w:rsidP="00EE6B68">
      <w:pPr>
        <w:pStyle w:val="Nagwek1"/>
      </w:pPr>
      <w:r>
        <w:t xml:space="preserve">Podstawy wykluczenia wykonawcy </w:t>
      </w:r>
      <w:r w:rsidR="004E3A7E">
        <w:t>Z POSTĘPOWANIA</w:t>
      </w:r>
    </w:p>
    <w:p w:rsidR="00A56785" w:rsidRPr="00056B6A" w:rsidRDefault="00A2369F" w:rsidP="00703F5F">
      <w:pPr>
        <w:pStyle w:val="Nagwek2"/>
      </w:pPr>
      <w:r w:rsidRPr="00D91376">
        <w:t xml:space="preserve">Zamawiający wykluczy z postępowania o </w:t>
      </w:r>
      <w:r w:rsidR="005B4881">
        <w:t>udzielenie zamówienia W</w:t>
      </w:r>
      <w:r w:rsidR="004E3A7E">
        <w:t>ykonawcę</w:t>
      </w:r>
      <w:r w:rsidRPr="00D91376">
        <w:t xml:space="preserve"> na podstawie</w:t>
      </w:r>
      <w:r w:rsidR="0071220B">
        <w:t xml:space="preserve"> przepisów art. 24 ust.1 pkt </w:t>
      </w:r>
      <w:r w:rsidR="004E3A7E" w:rsidRPr="00A56785">
        <w:rPr>
          <w:lang w:val="pl-PL"/>
        </w:rPr>
        <w:t>1</w:t>
      </w:r>
      <w:r w:rsidR="0071220B">
        <w:t>2</w:t>
      </w:r>
      <w:r w:rsidR="004E3A7E">
        <w:t>-23</w:t>
      </w:r>
      <w:r w:rsidR="00A56785" w:rsidRPr="00A56785">
        <w:rPr>
          <w:lang w:val="pl-PL"/>
        </w:rPr>
        <w:t xml:space="preserve"> ustawy </w:t>
      </w:r>
      <w:proofErr w:type="spellStart"/>
      <w:r w:rsidR="00A56785" w:rsidRPr="00A56785">
        <w:rPr>
          <w:lang w:val="pl-PL"/>
        </w:rPr>
        <w:t>Pzp</w:t>
      </w:r>
      <w:proofErr w:type="spellEnd"/>
      <w:r w:rsidR="00A56785" w:rsidRPr="00A56785">
        <w:rPr>
          <w:lang w:val="pl-PL"/>
        </w:rPr>
        <w:t>.</w:t>
      </w:r>
    </w:p>
    <w:p w:rsidR="009D2316" w:rsidRPr="00345066" w:rsidRDefault="00056B6A" w:rsidP="00345066">
      <w:pPr>
        <w:pStyle w:val="Nagwek2"/>
        <w:numPr>
          <w:ilvl w:val="0"/>
          <w:numId w:val="0"/>
        </w:numPr>
        <w:spacing w:before="0" w:after="0"/>
        <w:ind w:left="993" w:hanging="284"/>
        <w:rPr>
          <w:sz w:val="12"/>
          <w:szCs w:val="12"/>
          <w:lang w:val="pl-PL"/>
        </w:rPr>
      </w:pPr>
      <w:r w:rsidRPr="00345066">
        <w:rPr>
          <w:bCs w:val="0"/>
          <w:iCs w:val="0"/>
          <w:sz w:val="12"/>
          <w:szCs w:val="12"/>
          <w:lang w:val="pl-PL"/>
        </w:rPr>
        <w:t xml:space="preserve"> </w:t>
      </w:r>
    </w:p>
    <w:p w:rsidR="00EB7871" w:rsidRPr="00A56785" w:rsidRDefault="00A56785" w:rsidP="00345066">
      <w:pPr>
        <w:pStyle w:val="Nagwek2"/>
        <w:spacing w:before="0"/>
        <w:rPr>
          <w:color w:val="auto"/>
        </w:rPr>
      </w:pPr>
      <w:r>
        <w:rPr>
          <w:color w:val="auto"/>
          <w:lang w:val="pl-PL"/>
        </w:rPr>
        <w:t>W</w:t>
      </w:r>
      <w:r w:rsidR="008A3895">
        <w:rPr>
          <w:color w:val="auto"/>
          <w:lang w:val="pl-PL"/>
        </w:rPr>
        <w:t>ykluczenie W</w:t>
      </w:r>
      <w:r>
        <w:rPr>
          <w:color w:val="auto"/>
          <w:lang w:val="pl-PL"/>
        </w:rPr>
        <w:t xml:space="preserve">ykonawcy nastąpi w przypadkach, o których mowa w art. 24 ust. 7 ustawy </w:t>
      </w:r>
      <w:proofErr w:type="spellStart"/>
      <w:r>
        <w:rPr>
          <w:color w:val="auto"/>
          <w:lang w:val="pl-PL"/>
        </w:rPr>
        <w:t>Pzp</w:t>
      </w:r>
      <w:proofErr w:type="spellEnd"/>
      <w:r>
        <w:rPr>
          <w:color w:val="auto"/>
          <w:lang w:val="pl-PL"/>
        </w:rPr>
        <w:t>.</w:t>
      </w:r>
    </w:p>
    <w:p w:rsidR="00A34E0E" w:rsidRPr="00A34E0E" w:rsidRDefault="00A34E0E" w:rsidP="00A34E0E">
      <w:pPr>
        <w:pStyle w:val="Nagwek2"/>
        <w:rPr>
          <w:color w:val="auto"/>
        </w:rPr>
      </w:pPr>
      <w:r w:rsidRPr="00A34E0E">
        <w:rPr>
          <w:color w:val="auto"/>
        </w:rPr>
        <w:t xml:space="preserve">Wykonawca, który podlega wykluczeniu na podstawie </w:t>
      </w:r>
      <w:r>
        <w:rPr>
          <w:color w:val="auto"/>
          <w:lang w:val="pl-PL"/>
        </w:rPr>
        <w:t xml:space="preserve">art. 24 </w:t>
      </w:r>
      <w:r w:rsidRPr="00A34E0E">
        <w:rPr>
          <w:color w:val="auto"/>
        </w:rPr>
        <w:t>ust. 1 pkt 13 i 14 oraz 16–20 lub ust. 5</w:t>
      </w:r>
      <w:r>
        <w:rPr>
          <w:color w:val="auto"/>
          <w:lang w:val="pl-PL"/>
        </w:rPr>
        <w:t xml:space="preserve"> ustawy </w:t>
      </w:r>
      <w:proofErr w:type="spellStart"/>
      <w:r>
        <w:rPr>
          <w:color w:val="auto"/>
          <w:lang w:val="pl-PL"/>
        </w:rPr>
        <w:t>Pzp</w:t>
      </w:r>
      <w:proofErr w:type="spellEnd"/>
      <w:r w:rsidRPr="00A34E0E">
        <w:rPr>
          <w:color w:val="auto"/>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rPr>
          <w:color w:val="auto"/>
        </w:rPr>
        <w:t>b nieprawidłowemu postępowaniu W</w:t>
      </w:r>
      <w:r w:rsidRPr="00A34E0E">
        <w:rPr>
          <w:color w:val="auto"/>
        </w:rPr>
        <w:t>ykonawcy. Przepisu zdania pierwszego</w:t>
      </w:r>
      <w:r w:rsidR="008A3895">
        <w:rPr>
          <w:color w:val="auto"/>
        </w:rPr>
        <w:t xml:space="preserve"> nie stosuje się, jeżeli wobec W</w:t>
      </w:r>
      <w:r w:rsidRPr="00A34E0E">
        <w:rPr>
          <w:color w:val="auto"/>
        </w:rPr>
        <w:t>ykonawcy, będącego podmiotem zbiorowym, orzeczono prawomocnym wyrokiem sądu zakaz ubiegania się o udzielenie zamówienia oraz nie upłynął określony w tym wyroku okres obowiązywania tego zakazu.</w:t>
      </w:r>
    </w:p>
    <w:p w:rsidR="00A34E0E" w:rsidRDefault="00A34E0E" w:rsidP="00A56785">
      <w:pPr>
        <w:pStyle w:val="Nagwek2"/>
        <w:numPr>
          <w:ilvl w:val="0"/>
          <w:numId w:val="0"/>
        </w:numPr>
        <w:ind w:left="680"/>
        <w:rPr>
          <w:color w:val="auto"/>
        </w:rPr>
      </w:pPr>
      <w:r w:rsidRPr="00A34E0E">
        <w:rPr>
          <w:color w:val="auto"/>
        </w:rPr>
        <w:t>Wykonawca n</w:t>
      </w:r>
      <w:r>
        <w:rPr>
          <w:color w:val="auto"/>
        </w:rPr>
        <w:t>ie podlega wykluczeniu, jeżeli Z</w:t>
      </w:r>
      <w:r w:rsidRPr="00A34E0E">
        <w:rPr>
          <w:color w:val="auto"/>
        </w:rPr>
        <w:t>amawiający, uwzględniając wagę i</w:t>
      </w:r>
      <w:r w:rsidR="008A3895">
        <w:rPr>
          <w:color w:val="auto"/>
        </w:rPr>
        <w:t xml:space="preserve"> szczególne okoliczności czynu W</w:t>
      </w:r>
      <w:r w:rsidRPr="00A34E0E">
        <w:rPr>
          <w:color w:val="auto"/>
        </w:rPr>
        <w:t>ykonawcy, uzna</w:t>
      </w:r>
      <w:r w:rsidR="00A56785">
        <w:rPr>
          <w:color w:val="auto"/>
          <w:lang w:val="pl-PL"/>
        </w:rPr>
        <w:t xml:space="preserve"> przedstawione dowody</w:t>
      </w:r>
      <w:r w:rsidRPr="00A34E0E">
        <w:rPr>
          <w:color w:val="auto"/>
        </w:rPr>
        <w:t xml:space="preserve"> za wystarcz</w:t>
      </w:r>
      <w:r w:rsidR="00A56785">
        <w:rPr>
          <w:color w:val="auto"/>
        </w:rPr>
        <w:t>ające.</w:t>
      </w:r>
    </w:p>
    <w:p w:rsidR="00A56785" w:rsidRPr="00A56785" w:rsidRDefault="00A56785" w:rsidP="00A56785">
      <w:pPr>
        <w:pStyle w:val="Nagwek2"/>
      </w:pPr>
      <w:r>
        <w:rPr>
          <w:lang w:val="pl-PL"/>
        </w:rPr>
        <w:lastRenderedPageBreak/>
        <w:t>Zamawiający może wykluczyć Wykonawcę na każdym etapie postępowania</w:t>
      </w:r>
      <w:r w:rsidR="00E528CA">
        <w:rPr>
          <w:lang w:val="pl-PL"/>
        </w:rPr>
        <w:t xml:space="preserve">, </w:t>
      </w:r>
      <w:r w:rsidR="00E528CA">
        <w:t>ofertę Wykonawcy wykluczonego uznaje się za odrzuconą</w:t>
      </w:r>
      <w:r w:rsidR="00E528CA">
        <w:rPr>
          <w:lang w:val="pl-PL"/>
        </w:rPr>
        <w:t>.</w:t>
      </w:r>
    </w:p>
    <w:p w:rsidR="00F278EE" w:rsidRPr="0092294D" w:rsidRDefault="00A2369F" w:rsidP="00EE6B68">
      <w:pPr>
        <w:pStyle w:val="Nagwek1"/>
        <w:rPr>
          <w:lang w:val="pl-PL"/>
        </w:rPr>
      </w:pPr>
      <w:bookmarkStart w:id="8" w:name="_Toc258314248"/>
      <w:r w:rsidRPr="00371538">
        <w:t>Wykaz oświadczeń lub dokumentów, jakie mają dostarczyć Wykonawcy w celu potwierdzenia spełniania warunków udziału w postępowaniu</w:t>
      </w:r>
      <w:r w:rsidR="00892EAD">
        <w:rPr>
          <w:lang w:val="pl-PL"/>
        </w:rPr>
        <w:t xml:space="preserve"> ORAZ BRAKU PODSTAW WYKLUCZENIA</w:t>
      </w:r>
      <w:bookmarkEnd w:id="8"/>
    </w:p>
    <w:p w:rsidR="00892EAD" w:rsidRDefault="001869B2" w:rsidP="00892EAD">
      <w:pPr>
        <w:pStyle w:val="Nagwek2"/>
        <w:rPr>
          <w:lang w:val="pl-PL"/>
        </w:rPr>
      </w:pPr>
      <w:bookmarkStart w:id="9" w:name="_Hlk8736171"/>
      <w:r>
        <w:t>Wykonawca wraz z ofertą zobowiązany jest złożyć</w:t>
      </w:r>
      <w:bookmarkEnd w:id="9"/>
      <w:r w:rsidR="00ED0999">
        <w:rPr>
          <w:lang w:val="pl-PL"/>
        </w:rPr>
        <w:t>:</w:t>
      </w:r>
      <w:r w:rsidR="00A90128">
        <w:rPr>
          <w:lang w:val="pl-PL"/>
        </w:rPr>
        <w:t xml:space="preserve"> </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38"/>
      </w:tblGrid>
      <w:tr w:rsidR="009D2316" w:rsidRPr="009D2316" w:rsidTr="001869B2">
        <w:tc>
          <w:tcPr>
            <w:tcW w:w="709" w:type="dxa"/>
          </w:tcPr>
          <w:p w:rsidR="009D2316" w:rsidRPr="009D2316" w:rsidRDefault="009D2316" w:rsidP="009D2316">
            <w:pPr>
              <w:spacing w:before="60" w:after="120"/>
              <w:jc w:val="both"/>
            </w:pPr>
            <w:r w:rsidRPr="009D2316">
              <w:rPr>
                <w:b/>
                <w:sz w:val="20"/>
                <w:szCs w:val="20"/>
              </w:rPr>
              <w:t>Lp.</w:t>
            </w:r>
          </w:p>
        </w:tc>
        <w:tc>
          <w:tcPr>
            <w:tcW w:w="7938" w:type="dxa"/>
          </w:tcPr>
          <w:p w:rsidR="009D2316" w:rsidRPr="009D2316" w:rsidRDefault="009D2316" w:rsidP="009D2316">
            <w:pPr>
              <w:spacing w:before="60" w:after="120"/>
              <w:jc w:val="both"/>
            </w:pPr>
            <w:r w:rsidRPr="009D2316">
              <w:rPr>
                <w:b/>
                <w:sz w:val="20"/>
                <w:szCs w:val="20"/>
              </w:rPr>
              <w:t>Wymagany dokument</w:t>
            </w:r>
          </w:p>
        </w:tc>
      </w:tr>
      <w:tr w:rsidR="00517ACF" w:rsidRPr="009D2316" w:rsidTr="002A7485">
        <w:tc>
          <w:tcPr>
            <w:tcW w:w="709" w:type="dxa"/>
          </w:tcPr>
          <w:p w:rsidR="00517ACF" w:rsidRPr="009D2316" w:rsidRDefault="00517ACF" w:rsidP="002A7485">
            <w:pPr>
              <w:spacing w:before="60" w:after="120"/>
              <w:jc w:val="both"/>
            </w:pPr>
            <w:r w:rsidRPr="00517ACF">
              <w:t>1</w:t>
            </w:r>
          </w:p>
        </w:tc>
        <w:tc>
          <w:tcPr>
            <w:tcW w:w="7938" w:type="dxa"/>
          </w:tcPr>
          <w:p w:rsidR="00517ACF" w:rsidRPr="009D2316" w:rsidRDefault="00517ACF" w:rsidP="002A7485">
            <w:pPr>
              <w:spacing w:before="60" w:after="60"/>
              <w:jc w:val="both"/>
            </w:pPr>
            <w:r w:rsidRPr="00517ACF">
              <w:rPr>
                <w:b/>
              </w:rPr>
              <w:t>Wzór oferty na roboty budowlane</w:t>
            </w:r>
          </w:p>
          <w:p w:rsidR="00517ACF" w:rsidRPr="009D2316" w:rsidRDefault="00517ACF" w:rsidP="002A7485">
            <w:pPr>
              <w:spacing w:after="40"/>
              <w:jc w:val="both"/>
            </w:pPr>
            <w:r w:rsidRPr="00517ACF">
              <w:t>Wzór oferty</w:t>
            </w:r>
            <w:r w:rsidR="009F2D94">
              <w:t xml:space="preserve"> – formularz ofertowy</w:t>
            </w:r>
          </w:p>
        </w:tc>
      </w:tr>
      <w:tr w:rsidR="00517ACF" w:rsidRPr="009D2316" w:rsidTr="002A7485">
        <w:tc>
          <w:tcPr>
            <w:tcW w:w="709" w:type="dxa"/>
          </w:tcPr>
          <w:p w:rsidR="00517ACF" w:rsidRPr="009D2316" w:rsidRDefault="00517ACF" w:rsidP="002A7485">
            <w:pPr>
              <w:spacing w:before="60" w:after="120"/>
              <w:jc w:val="both"/>
            </w:pPr>
            <w:r w:rsidRPr="00517ACF">
              <w:t>2</w:t>
            </w:r>
          </w:p>
        </w:tc>
        <w:tc>
          <w:tcPr>
            <w:tcW w:w="7938" w:type="dxa"/>
          </w:tcPr>
          <w:p w:rsidR="00517ACF" w:rsidRPr="009D2316" w:rsidRDefault="00517ACF" w:rsidP="002A7485">
            <w:pPr>
              <w:spacing w:before="60" w:after="60"/>
              <w:jc w:val="both"/>
            </w:pPr>
            <w:r w:rsidRPr="00517ACF">
              <w:rPr>
                <w:b/>
              </w:rPr>
              <w:t>Oświadczenie o niepodleganiu wykluczeniu oraz spełnianiu warunków udziału</w:t>
            </w:r>
          </w:p>
          <w:p w:rsidR="00517ACF" w:rsidRPr="009D2316" w:rsidRDefault="00517ACF" w:rsidP="002A7485">
            <w:pPr>
              <w:spacing w:after="40"/>
              <w:jc w:val="both"/>
            </w:pPr>
            <w:r w:rsidRPr="00517ACF">
              <w:t>Aktualne na dzień składania ofert oświadczenie Wykonawcy stanowiące wstępne potwierdzenie spełniania warunków udziału w postępowaniu oraz brak podstaw wykluczenia</w:t>
            </w:r>
          </w:p>
        </w:tc>
      </w:tr>
      <w:tr w:rsidR="00517ACF" w:rsidRPr="009D2316" w:rsidTr="002A7485">
        <w:tc>
          <w:tcPr>
            <w:tcW w:w="709" w:type="dxa"/>
          </w:tcPr>
          <w:p w:rsidR="00517ACF" w:rsidRPr="009D2316" w:rsidRDefault="00517ACF" w:rsidP="002A7485">
            <w:pPr>
              <w:spacing w:before="60" w:after="120"/>
              <w:jc w:val="both"/>
            </w:pPr>
            <w:r w:rsidRPr="00517ACF">
              <w:t>3</w:t>
            </w:r>
          </w:p>
        </w:tc>
        <w:tc>
          <w:tcPr>
            <w:tcW w:w="7938" w:type="dxa"/>
          </w:tcPr>
          <w:p w:rsidR="00517ACF" w:rsidRPr="009D2316" w:rsidRDefault="00517ACF" w:rsidP="002A7485">
            <w:pPr>
              <w:spacing w:before="60" w:after="60"/>
              <w:jc w:val="both"/>
            </w:pPr>
            <w:r w:rsidRPr="00517ACF">
              <w:rPr>
                <w:b/>
              </w:rPr>
              <w:t>Zobowiązanie podmiotów trzecich do oddania do dyspozycji niezbędnych zasobów.</w:t>
            </w:r>
          </w:p>
          <w:p w:rsidR="00517ACF" w:rsidRPr="009D2316" w:rsidRDefault="00517ACF" w:rsidP="002A7485">
            <w:pPr>
              <w:spacing w:after="40"/>
              <w:jc w:val="both"/>
            </w:pPr>
            <w:r w:rsidRPr="00517ACF">
              <w:t>Zobowiązanie podmiotów, na zdolnościach lub sytuacji których Wykonawca polega, do oddania mu do dyspozycji niezbędnych zasobów na potrzeby realizacji zamówienia.</w:t>
            </w:r>
          </w:p>
        </w:tc>
      </w:tr>
      <w:tr w:rsidR="00517ACF" w:rsidRPr="009D2316" w:rsidTr="002A7485">
        <w:tc>
          <w:tcPr>
            <w:tcW w:w="709" w:type="dxa"/>
          </w:tcPr>
          <w:p w:rsidR="00517ACF" w:rsidRPr="009D2316" w:rsidRDefault="00517ACF" w:rsidP="002A7485">
            <w:pPr>
              <w:spacing w:before="60" w:after="120"/>
              <w:jc w:val="both"/>
            </w:pPr>
            <w:r w:rsidRPr="00517ACF">
              <w:t>4</w:t>
            </w:r>
          </w:p>
        </w:tc>
        <w:tc>
          <w:tcPr>
            <w:tcW w:w="7938" w:type="dxa"/>
          </w:tcPr>
          <w:p w:rsidR="00517ACF" w:rsidRPr="009D2316" w:rsidRDefault="00517ACF" w:rsidP="002A7485">
            <w:pPr>
              <w:spacing w:before="60" w:after="60"/>
              <w:jc w:val="both"/>
            </w:pPr>
            <w:r w:rsidRPr="00517ACF">
              <w:rPr>
                <w:b/>
              </w:rPr>
              <w:t>Wykaz części zamówienia, której wykonanie wykonawca zamierza powierzyć podwykonawcom</w:t>
            </w:r>
          </w:p>
          <w:p w:rsidR="00517ACF" w:rsidRPr="009D2316" w:rsidRDefault="00517ACF" w:rsidP="002A7485">
            <w:pPr>
              <w:spacing w:after="40"/>
              <w:jc w:val="both"/>
            </w:pPr>
            <w:r w:rsidRPr="00517ACF">
              <w:t>Wykaz części zamówienia, której wykonanie wykonawca zamierza powierzyć podwykonawcom - zawarty w formularzu ofertowym</w:t>
            </w:r>
          </w:p>
        </w:tc>
      </w:tr>
      <w:tr w:rsidR="009F2D94" w:rsidRPr="009D2316" w:rsidTr="002A7485">
        <w:tc>
          <w:tcPr>
            <w:tcW w:w="709" w:type="dxa"/>
          </w:tcPr>
          <w:p w:rsidR="009F2D94" w:rsidRPr="00517ACF" w:rsidRDefault="009F2D94" w:rsidP="002A7485">
            <w:pPr>
              <w:spacing w:before="60" w:after="120"/>
              <w:jc w:val="both"/>
            </w:pPr>
            <w:r>
              <w:t>5</w:t>
            </w:r>
          </w:p>
        </w:tc>
        <w:tc>
          <w:tcPr>
            <w:tcW w:w="7938" w:type="dxa"/>
          </w:tcPr>
          <w:p w:rsidR="009F2D94" w:rsidRPr="00517ACF" w:rsidRDefault="009F2D94" w:rsidP="002A7485">
            <w:pPr>
              <w:spacing w:before="60" w:after="60"/>
              <w:jc w:val="both"/>
              <w:rPr>
                <w:b/>
              </w:rPr>
            </w:pPr>
            <w:r w:rsidRPr="00517ACF">
              <w:t>Zamawiający wymaga, aby wykonawca załączył do oferty kosztorys ofertowy</w:t>
            </w:r>
            <w:r>
              <w:t>.</w:t>
            </w:r>
          </w:p>
        </w:tc>
      </w:tr>
    </w:tbl>
    <w:p w:rsidR="00012833" w:rsidRDefault="000C63A2" w:rsidP="00BF6DEC">
      <w:pPr>
        <w:pStyle w:val="Nagwek2"/>
      </w:pPr>
      <w:r>
        <w:t>Wykonawca, w terminie 3 dni od dnia zamieszczenia na stronie internetowej informacji</w:t>
      </w:r>
      <w:r w:rsidR="00BF6DEC">
        <w:rPr>
          <w:lang w:val="pl-PL"/>
        </w:rPr>
        <w:t>,</w:t>
      </w:r>
      <w:r>
        <w:t xml:space="preserve"> </w:t>
      </w:r>
      <w:r w:rsidR="00BF6DEC" w:rsidRPr="00BF6DEC">
        <w:t>o której mowa w art. 86 ust. 5</w:t>
      </w:r>
      <w:r w:rsidR="00BF6DEC">
        <w:rPr>
          <w:lang w:val="pl-PL"/>
        </w:rPr>
        <w:t xml:space="preserve"> ustawy </w:t>
      </w:r>
      <w:proofErr w:type="spellStart"/>
      <w:r w:rsidR="00BF6DEC">
        <w:rPr>
          <w:lang w:val="pl-PL"/>
        </w:rPr>
        <w:t>Pzp</w:t>
      </w:r>
      <w:proofErr w:type="spellEnd"/>
      <w:r w:rsidR="0092294D">
        <w:t>, przekazuje Z</w:t>
      </w:r>
      <w:r w:rsidR="00BF6DEC" w:rsidRPr="00BF6DEC">
        <w:t>amawiającemu</w:t>
      </w:r>
      <w:r w:rsidR="001869B2">
        <w:rPr>
          <w:lang w:val="pl-PL"/>
        </w:rPr>
        <w:t>:</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38"/>
      </w:tblGrid>
      <w:tr w:rsidR="009D2316" w:rsidRPr="009D2316" w:rsidTr="001869B2">
        <w:tc>
          <w:tcPr>
            <w:tcW w:w="709" w:type="dxa"/>
          </w:tcPr>
          <w:p w:rsidR="009D2316" w:rsidRPr="009D2316" w:rsidRDefault="009D2316" w:rsidP="009D2316">
            <w:pPr>
              <w:spacing w:before="60" w:after="120"/>
              <w:jc w:val="both"/>
            </w:pPr>
            <w:r w:rsidRPr="009D2316">
              <w:rPr>
                <w:b/>
                <w:sz w:val="20"/>
                <w:szCs w:val="20"/>
              </w:rPr>
              <w:t>Lp.</w:t>
            </w:r>
          </w:p>
        </w:tc>
        <w:tc>
          <w:tcPr>
            <w:tcW w:w="7938" w:type="dxa"/>
          </w:tcPr>
          <w:p w:rsidR="009D2316" w:rsidRPr="009D2316" w:rsidRDefault="009D2316" w:rsidP="009D2316">
            <w:pPr>
              <w:spacing w:before="60" w:after="120"/>
              <w:jc w:val="both"/>
            </w:pPr>
            <w:r w:rsidRPr="009D2316">
              <w:rPr>
                <w:b/>
                <w:sz w:val="20"/>
                <w:szCs w:val="20"/>
              </w:rPr>
              <w:t>Wymagany dokument</w:t>
            </w:r>
          </w:p>
        </w:tc>
      </w:tr>
      <w:tr w:rsidR="00517ACF" w:rsidRPr="009D2316" w:rsidTr="002A7485">
        <w:tc>
          <w:tcPr>
            <w:tcW w:w="709" w:type="dxa"/>
          </w:tcPr>
          <w:p w:rsidR="00517ACF" w:rsidRPr="009D2316" w:rsidRDefault="00517ACF" w:rsidP="002A7485">
            <w:pPr>
              <w:spacing w:before="60" w:after="120"/>
              <w:jc w:val="both"/>
            </w:pPr>
            <w:r w:rsidRPr="00517ACF">
              <w:t>1</w:t>
            </w:r>
          </w:p>
        </w:tc>
        <w:tc>
          <w:tcPr>
            <w:tcW w:w="7938" w:type="dxa"/>
          </w:tcPr>
          <w:p w:rsidR="00517ACF" w:rsidRPr="009D2316" w:rsidRDefault="00517ACF" w:rsidP="002A7485">
            <w:pPr>
              <w:spacing w:before="60" w:after="60"/>
              <w:jc w:val="both"/>
            </w:pPr>
            <w:r w:rsidRPr="00517ACF">
              <w:rPr>
                <w:b/>
              </w:rPr>
              <w:t>Oświadczenie wykonawcy o przynależności albo braku przynależności do tej samej grupy kapitałowej.</w:t>
            </w:r>
          </w:p>
          <w:p w:rsidR="00517ACF" w:rsidRPr="009D2316" w:rsidRDefault="00517ACF" w:rsidP="002A7485">
            <w:pPr>
              <w:spacing w:after="40"/>
              <w:jc w:val="both"/>
            </w:pPr>
            <w:r w:rsidRPr="00517ACF">
              <w:t xml:space="preserve">Oświadczenie wykonawcy o przynależności albo braku przynależności do tej samej grupy kapitałowej, o której mowa w art. 24 ust. 1 pkt 23 ustawy </w:t>
            </w:r>
            <w:proofErr w:type="spellStart"/>
            <w:r w:rsidRPr="00517ACF">
              <w:t>Pzp</w:t>
            </w:r>
            <w:proofErr w:type="spellEnd"/>
            <w:r w:rsidRPr="00517ACF">
              <w:t>, składane w terminie 3 dni od dnia zamieszczenia na stronie internetowej informacji z otwarcia ofert.</w:t>
            </w:r>
          </w:p>
        </w:tc>
      </w:tr>
    </w:tbl>
    <w:p w:rsidR="009D2316" w:rsidRDefault="00BF6DEC" w:rsidP="00861B28">
      <w:pPr>
        <w:pStyle w:val="Nagwek2"/>
        <w:numPr>
          <w:ilvl w:val="0"/>
          <w:numId w:val="0"/>
        </w:numPr>
        <w:ind w:left="680"/>
        <w:rPr>
          <w:lang w:val="pl-PL"/>
        </w:rPr>
      </w:pPr>
      <w:r w:rsidRPr="00BF6DEC">
        <w:t>W</w:t>
      </w:r>
      <w:r w:rsidR="008A3895">
        <w:t>raz ze złożeniem oświadczenia, W</w:t>
      </w:r>
      <w:r w:rsidRPr="00BF6DEC">
        <w:t>ykonawca może przedstawić</w:t>
      </w:r>
      <w:r w:rsidR="005B4881">
        <w:t xml:space="preserve"> dowody, że powiązania z innym W</w:t>
      </w:r>
      <w:r w:rsidRPr="00BF6DEC">
        <w:t>ykonawcą nie prowadzą do zakłócenia konkurencji w postępowaniu o udzielenie zamówienia</w:t>
      </w:r>
      <w:r w:rsidR="000C63A2">
        <w:rPr>
          <w:lang w:val="pl-PL"/>
        </w:rPr>
        <w:t>.</w:t>
      </w:r>
      <w:r w:rsidR="009D2316">
        <w:rPr>
          <w:lang w:val="pl-PL"/>
        </w:rPr>
        <w:t xml:space="preserve"> </w:t>
      </w:r>
    </w:p>
    <w:p w:rsidR="00517ACF" w:rsidRPr="005E601C" w:rsidRDefault="00517ACF" w:rsidP="00517ACF">
      <w:pPr>
        <w:pStyle w:val="Nagwek2"/>
        <w:numPr>
          <w:ilvl w:val="0"/>
          <w:numId w:val="0"/>
        </w:numPr>
        <w:ind w:left="680"/>
        <w:rPr>
          <w:lang w:val="pl-PL"/>
        </w:rPr>
      </w:pPr>
    </w:p>
    <w:p w:rsidR="00517ACF" w:rsidRPr="009D2316" w:rsidRDefault="00517ACF" w:rsidP="00517ACF">
      <w:pPr>
        <w:pStyle w:val="Nagwek2"/>
      </w:pPr>
      <w:r>
        <w:rPr>
          <w:lang w:val="pl-PL"/>
        </w:rPr>
        <w:t xml:space="preserve">Zamawiający, na podstawie art. 24aa ustawy </w:t>
      </w:r>
      <w:proofErr w:type="spellStart"/>
      <w:r>
        <w:rPr>
          <w:lang w:val="pl-PL"/>
        </w:rPr>
        <w:t>Pzp</w:t>
      </w:r>
      <w:proofErr w:type="spellEnd"/>
      <w:r>
        <w:rPr>
          <w:lang w:val="pl-PL"/>
        </w:rPr>
        <w:t>, przewiduje możliwość w pierwszej kolejności dokonania oceny ofert, a następnie zbadania, czy Wykonawca, którego oferta została oceniona jako najkorzystniejsza nie podlega wykluczeniu oraz spełnia warunki udziału w postępowaniu.</w:t>
      </w:r>
    </w:p>
    <w:p w:rsidR="00F278EE" w:rsidRDefault="00717726" w:rsidP="00F278EE">
      <w:pPr>
        <w:pStyle w:val="Nagwek2"/>
      </w:pPr>
      <w:r w:rsidRPr="00717726">
        <w:lastRenderedPageBreak/>
        <w:t xml:space="preserve">Zamawiający przed </w:t>
      </w:r>
      <w:r w:rsidR="00051DC0">
        <w:t>udzieleniem zamówienia, może wezwać</w:t>
      </w:r>
      <w:r w:rsidR="005B4881">
        <w:t xml:space="preserve"> W</w:t>
      </w:r>
      <w:r w:rsidRPr="00717726">
        <w:t>ykonawcę, którego oferta została najwyżej oceniona, do złożenia w</w:t>
      </w:r>
      <w:r>
        <w:t xml:space="preserve"> </w:t>
      </w:r>
      <w:r w:rsidR="00033447">
        <w:t>wyznaczonym, nie krótszym niż 5</w:t>
      </w:r>
      <w:r w:rsidRPr="00717726">
        <w:t xml:space="preserve"> dni, terminie aktualnych na dzień złożenia oświadczeń lub dokumentów,</w:t>
      </w:r>
      <w:r>
        <w:rPr>
          <w:lang w:val="pl-PL"/>
        </w:rPr>
        <w:t xml:space="preserve"> </w:t>
      </w:r>
      <w:r w:rsidRPr="00717726">
        <w:t xml:space="preserve">potwierdzających okoliczności, o których mowa w art. 25 ust. 1 ustawy </w:t>
      </w:r>
      <w:proofErr w:type="spellStart"/>
      <w:r w:rsidRPr="00717726">
        <w:t>Pzp</w:t>
      </w:r>
      <w:proofErr w:type="spellEnd"/>
      <w:r w:rsidRPr="00717726">
        <w:t>.</w:t>
      </w:r>
    </w:p>
    <w:p w:rsidR="00F278EE" w:rsidRPr="00F278EE" w:rsidRDefault="00F278EE" w:rsidP="00F278EE">
      <w:pPr>
        <w:pStyle w:val="Nagwek2"/>
      </w:pPr>
      <w:r w:rsidRPr="00F278EE">
        <w:t xml:space="preserve">Wykaz dokumentów i oświadczeń składanych na wezwanie Zamawiającego </w:t>
      </w:r>
      <w:r>
        <w:rPr>
          <w:lang w:val="pl-PL"/>
        </w:rPr>
        <w:t xml:space="preserve">na </w:t>
      </w:r>
      <w:r w:rsidRPr="00F278EE">
        <w:t xml:space="preserve">potwierdzenie okoliczności, o których mowa </w:t>
      </w:r>
      <w:r>
        <w:t>w art. 25 ust. 1</w:t>
      </w:r>
      <w:r>
        <w:rPr>
          <w:lang w:val="pl-PL"/>
        </w:rPr>
        <w:t xml:space="preserve"> ustawy </w:t>
      </w:r>
      <w:proofErr w:type="spellStart"/>
      <w:r>
        <w:rPr>
          <w:lang w:val="pl-PL"/>
        </w:rPr>
        <w:t>Pzp</w:t>
      </w:r>
      <w:proofErr w:type="spellEnd"/>
      <w:r>
        <w:rPr>
          <w:lang w:val="pl-PL"/>
        </w:rPr>
        <w:t>:</w:t>
      </w:r>
    </w:p>
    <w:p w:rsidR="00517ACF" w:rsidRDefault="00517ACF" w:rsidP="00517ACF">
      <w:pPr>
        <w:pStyle w:val="Nagwek2"/>
        <w:numPr>
          <w:ilvl w:val="0"/>
          <w:numId w:val="0"/>
        </w:numPr>
        <w:ind w:left="680"/>
      </w:pPr>
    </w:p>
    <w:p w:rsidR="00517ACF" w:rsidRPr="00371538" w:rsidRDefault="00517ACF" w:rsidP="00517ACF">
      <w:pPr>
        <w:pStyle w:val="Nagwek2"/>
        <w:numPr>
          <w:ilvl w:val="0"/>
          <w:numId w:val="12"/>
        </w:numPr>
        <w:ind w:left="709"/>
      </w:pPr>
      <w:r w:rsidRPr="00371538">
        <w:t>W celu wykazania spełniania przez Wykonawcę warunków</w:t>
      </w:r>
      <w:r>
        <w:rPr>
          <w:lang w:val="pl-PL"/>
        </w:rPr>
        <w:t xml:space="preserve"> udziału w postępowaniu należy przedłożyć</w:t>
      </w:r>
      <w:r w:rsidRPr="00371538">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517ACF" w:rsidRPr="00371538" w:rsidTr="002A7485">
        <w:tc>
          <w:tcPr>
            <w:tcW w:w="720" w:type="dxa"/>
          </w:tcPr>
          <w:p w:rsidR="00517ACF" w:rsidRPr="00371538" w:rsidRDefault="00517ACF" w:rsidP="002A7485">
            <w:pPr>
              <w:spacing w:before="60" w:after="120"/>
              <w:jc w:val="both"/>
            </w:pPr>
            <w:r w:rsidRPr="006672A6">
              <w:rPr>
                <w:b/>
                <w:sz w:val="20"/>
                <w:szCs w:val="20"/>
              </w:rPr>
              <w:t>Lp.</w:t>
            </w:r>
          </w:p>
        </w:tc>
        <w:tc>
          <w:tcPr>
            <w:tcW w:w="7920" w:type="dxa"/>
          </w:tcPr>
          <w:p w:rsidR="00517ACF" w:rsidRPr="00371538" w:rsidRDefault="00517ACF" w:rsidP="002A7485">
            <w:pPr>
              <w:spacing w:before="60" w:after="120"/>
              <w:jc w:val="both"/>
            </w:pPr>
            <w:r w:rsidRPr="006672A6">
              <w:rPr>
                <w:b/>
                <w:sz w:val="20"/>
                <w:szCs w:val="20"/>
              </w:rPr>
              <w:t>Wymagany dokument</w:t>
            </w:r>
          </w:p>
        </w:tc>
      </w:tr>
      <w:tr w:rsidR="00517ACF" w:rsidRPr="00371538" w:rsidTr="002A7485">
        <w:tc>
          <w:tcPr>
            <w:tcW w:w="720" w:type="dxa"/>
          </w:tcPr>
          <w:p w:rsidR="00517ACF" w:rsidRPr="00371538" w:rsidRDefault="00517ACF" w:rsidP="002A7485">
            <w:pPr>
              <w:spacing w:before="60" w:after="120"/>
              <w:jc w:val="both"/>
            </w:pPr>
            <w:r w:rsidRPr="00517ACF">
              <w:t>1</w:t>
            </w:r>
          </w:p>
        </w:tc>
        <w:tc>
          <w:tcPr>
            <w:tcW w:w="7920" w:type="dxa"/>
          </w:tcPr>
          <w:p w:rsidR="00517ACF" w:rsidRPr="006672A6" w:rsidRDefault="00517ACF" w:rsidP="002A7485">
            <w:pPr>
              <w:spacing w:before="60" w:after="120"/>
              <w:jc w:val="both"/>
              <w:rPr>
                <w:b/>
                <w:bCs/>
              </w:rPr>
            </w:pPr>
            <w:r w:rsidRPr="00517ACF">
              <w:rPr>
                <w:b/>
                <w:bCs/>
              </w:rPr>
              <w:t>Wykaz robót budowanych</w:t>
            </w:r>
          </w:p>
          <w:p w:rsidR="00517ACF" w:rsidRPr="00371538" w:rsidRDefault="00517ACF" w:rsidP="002A7485">
            <w:pPr>
              <w:spacing w:before="60" w:after="120"/>
              <w:jc w:val="both"/>
            </w:pPr>
            <w:r w:rsidRPr="00517ACF">
              <w:t>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tc>
      </w:tr>
      <w:tr w:rsidR="00517ACF" w:rsidRPr="00371538" w:rsidTr="002A7485">
        <w:tc>
          <w:tcPr>
            <w:tcW w:w="720" w:type="dxa"/>
          </w:tcPr>
          <w:p w:rsidR="00517ACF" w:rsidRPr="00371538" w:rsidRDefault="00517ACF" w:rsidP="002A7485">
            <w:pPr>
              <w:spacing w:before="60" w:after="120"/>
              <w:jc w:val="both"/>
            </w:pPr>
            <w:r w:rsidRPr="00517ACF">
              <w:t>2</w:t>
            </w:r>
          </w:p>
        </w:tc>
        <w:tc>
          <w:tcPr>
            <w:tcW w:w="7920" w:type="dxa"/>
          </w:tcPr>
          <w:p w:rsidR="00517ACF" w:rsidRPr="006672A6" w:rsidRDefault="00517ACF" w:rsidP="002A7485">
            <w:pPr>
              <w:spacing w:before="60" w:after="120"/>
              <w:jc w:val="both"/>
              <w:rPr>
                <w:b/>
                <w:bCs/>
              </w:rPr>
            </w:pPr>
            <w:r w:rsidRPr="00517ACF">
              <w:rPr>
                <w:b/>
                <w:bCs/>
              </w:rPr>
              <w:t>Ubezpieczenie od odpowiedzialności cywilnej</w:t>
            </w:r>
          </w:p>
          <w:p w:rsidR="00517ACF" w:rsidRPr="00371538" w:rsidRDefault="00517ACF" w:rsidP="002A7485">
            <w:pPr>
              <w:spacing w:before="60" w:after="120"/>
              <w:jc w:val="both"/>
            </w:pPr>
            <w:r w:rsidRPr="00517ACF">
              <w:t>Potwierdzenie, że wykonawca jest ubezpieczony od odpowiedzialności cywilnej w zakresie prowadzonej działalności związanej z przedmiotem zamówienia na sumę gwarancyjną określoną przez zamawiającego.</w:t>
            </w:r>
          </w:p>
        </w:tc>
      </w:tr>
    </w:tbl>
    <w:p w:rsidR="00A2369F" w:rsidRPr="00371538" w:rsidRDefault="00A2369F" w:rsidP="00522598">
      <w:pPr>
        <w:spacing w:before="60" w:after="120"/>
        <w:ind w:left="709"/>
        <w:jc w:val="both"/>
      </w:pPr>
    </w:p>
    <w:p w:rsidR="00983549" w:rsidRDefault="00983549" w:rsidP="00FF771B">
      <w:pPr>
        <w:pStyle w:val="Nagwek2"/>
        <w:spacing w:before="60" w:after="0"/>
      </w:pPr>
      <w:r>
        <w:t>Jeżeli jest to niezbędne do zapewnienia odpowiedniego przebiegu postępo</w:t>
      </w:r>
      <w:r w:rsidR="008B60B4">
        <w:t>wania o udzielenie zamówienia, Z</w:t>
      </w:r>
      <w:r>
        <w:t>amawiający może na każdym etapie po</w:t>
      </w:r>
      <w:r w:rsidR="005B4881">
        <w:t>stępowania wezwać W</w:t>
      </w:r>
      <w:r>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F771B" w:rsidRDefault="0090602E" w:rsidP="00FF771B">
      <w:pPr>
        <w:pStyle w:val="Nagwek2"/>
      </w:pPr>
      <w:r>
        <w:t>Wykonawca nie jest obowiązany do złożenia oświadczeń lub dokumentów potwierdzających</w:t>
      </w:r>
      <w:r>
        <w:rPr>
          <w:lang w:val="pl-PL"/>
        </w:rPr>
        <w:t xml:space="preserve"> </w:t>
      </w:r>
      <w:r>
        <w:t>spełnianie warunków udziału w postępowaniu</w:t>
      </w:r>
      <w:r>
        <w:rPr>
          <w:lang w:val="pl-PL"/>
        </w:rPr>
        <w:t xml:space="preserve"> oraz</w:t>
      </w:r>
      <w:r>
        <w:t xml:space="preserve"> brak</w:t>
      </w:r>
      <w:r>
        <w:rPr>
          <w:lang w:val="pl-PL"/>
        </w:rPr>
        <w:t xml:space="preserve"> </w:t>
      </w:r>
      <w:r>
        <w:t>podstaw do wykluczenia, jeżeli</w:t>
      </w:r>
      <w:r w:rsidR="00FF771B">
        <w:rPr>
          <w:lang w:val="pl-PL"/>
        </w:rPr>
        <w:t xml:space="preserve"> </w:t>
      </w:r>
      <w:r w:rsidR="008B60B4">
        <w:t>Z</w:t>
      </w:r>
      <w:r>
        <w:t>amawiający</w:t>
      </w:r>
      <w:r w:rsidRPr="00FF771B">
        <w:rPr>
          <w:lang w:val="pl-PL"/>
        </w:rPr>
        <w:t xml:space="preserve"> </w:t>
      </w:r>
      <w:r>
        <w:t xml:space="preserve">posiada </w:t>
      </w:r>
      <w:r w:rsidRPr="00FF771B">
        <w:rPr>
          <w:lang w:val="pl-PL"/>
        </w:rPr>
        <w:t xml:space="preserve">aktualne </w:t>
      </w:r>
      <w:r>
        <w:t>oświadczeni</w:t>
      </w:r>
      <w:r w:rsidR="008A3895">
        <w:t>a lub dokumenty dotyczące tego W</w:t>
      </w:r>
      <w:r>
        <w:t>ykonawcy</w:t>
      </w:r>
      <w:r w:rsidR="00FF771B" w:rsidRPr="00FF771B">
        <w:rPr>
          <w:lang w:val="pl-PL"/>
        </w:rPr>
        <w:t>,</w:t>
      </w:r>
      <w:r w:rsidR="00FF771B">
        <w:t xml:space="preserve"> lub </w:t>
      </w:r>
      <w:r>
        <w:t>może je uzyskać za pomocą</w:t>
      </w:r>
      <w:r w:rsidRPr="00FF771B">
        <w:rPr>
          <w:lang w:val="pl-PL"/>
        </w:rPr>
        <w:t xml:space="preserve"> </w:t>
      </w:r>
      <w:r>
        <w:t>bezpłatnych i ogólnodostępnych baz danych, w szczególności rejestrów publicznych w rozumieniu</w:t>
      </w:r>
      <w:r w:rsidRPr="00FF771B">
        <w:rPr>
          <w:lang w:val="pl-PL"/>
        </w:rPr>
        <w:t xml:space="preserve"> </w:t>
      </w:r>
      <w:r>
        <w:t>ustawy z dnia 17 lutego 2005 r. o informatyzacji działalności podmiotów realizujących zadania</w:t>
      </w:r>
      <w:r w:rsidRPr="00FF771B">
        <w:rPr>
          <w:lang w:val="pl-PL"/>
        </w:rPr>
        <w:t xml:space="preserve"> </w:t>
      </w:r>
      <w:r>
        <w:t>publiczne (</w:t>
      </w:r>
      <w:bookmarkStart w:id="10" w:name="_Hlk13129319"/>
      <w:proofErr w:type="spellStart"/>
      <w:r w:rsidR="007A1332">
        <w:t>t.j</w:t>
      </w:r>
      <w:proofErr w:type="spellEnd"/>
      <w:r w:rsidR="007A1332">
        <w:t>. Dz. U. z 2019r. poz. 700</w:t>
      </w:r>
      <w:bookmarkEnd w:id="10"/>
      <w:r w:rsidR="00FF771B">
        <w:t>)</w:t>
      </w:r>
      <w:r>
        <w:t>.</w:t>
      </w:r>
    </w:p>
    <w:p w:rsidR="00983549" w:rsidRDefault="008A3895" w:rsidP="00FF771B">
      <w:pPr>
        <w:pStyle w:val="Nagwek2"/>
        <w:numPr>
          <w:ilvl w:val="0"/>
          <w:numId w:val="0"/>
        </w:numPr>
        <w:ind w:left="680"/>
        <w:rPr>
          <w:lang w:val="pl-PL"/>
        </w:rPr>
      </w:pPr>
      <w:r>
        <w:t>W takiej sytuacji W</w:t>
      </w:r>
      <w:r w:rsidR="0090602E">
        <w:t>ykonawca</w:t>
      </w:r>
      <w:r w:rsidR="0090602E">
        <w:rPr>
          <w:lang w:val="pl-PL"/>
        </w:rPr>
        <w:t xml:space="preserve"> </w:t>
      </w:r>
      <w:r w:rsidR="005B4881">
        <w:t>zobligowany jest do wskazania Z</w:t>
      </w:r>
      <w:r w:rsidR="0090602E">
        <w:t>amawiającemu</w:t>
      </w:r>
      <w:r w:rsidR="00FF771B">
        <w:rPr>
          <w:lang w:val="pl-PL"/>
        </w:rPr>
        <w:t xml:space="preserve"> </w:t>
      </w:r>
      <w:r w:rsidR="00FF771B" w:rsidRPr="00FF771B">
        <w:rPr>
          <w:lang w:val="pl-PL"/>
        </w:rPr>
        <w:t>oświadczeń lub dokumentów</w:t>
      </w:r>
      <w:r w:rsidR="00FF771B">
        <w:rPr>
          <w:lang w:val="pl-PL"/>
        </w:rPr>
        <w:t xml:space="preserve">, </w:t>
      </w:r>
      <w:r w:rsidR="00FF771B" w:rsidRPr="00FF771B">
        <w:rPr>
          <w:lang w:val="pl-PL"/>
        </w:rPr>
        <w:t xml:space="preserve">które znajdują się w </w:t>
      </w:r>
      <w:r w:rsidR="00FF771B">
        <w:rPr>
          <w:lang w:val="pl-PL"/>
        </w:rPr>
        <w:t xml:space="preserve">jego </w:t>
      </w:r>
      <w:r w:rsidR="00FF771B" w:rsidRPr="00FF771B">
        <w:rPr>
          <w:lang w:val="pl-PL"/>
        </w:rPr>
        <w:t>posiadaniu</w:t>
      </w:r>
      <w:r w:rsidR="00811E8A">
        <w:rPr>
          <w:lang w:val="pl-PL"/>
        </w:rPr>
        <w:t>, z podaniem</w:t>
      </w:r>
      <w:r w:rsidR="0090602E">
        <w:t xml:space="preserve"> sygnatury </w:t>
      </w:r>
      <w:r w:rsidR="0090602E">
        <w:lastRenderedPageBreak/>
        <w:t>postępowania, w którym</w:t>
      </w:r>
      <w:r w:rsidR="0090602E">
        <w:rPr>
          <w:lang w:val="pl-PL"/>
        </w:rPr>
        <w:t xml:space="preserve"> </w:t>
      </w:r>
      <w:r w:rsidR="0090602E">
        <w:t xml:space="preserve">wymagane dokumenty </w:t>
      </w:r>
      <w:r w:rsidR="00811E8A">
        <w:t xml:space="preserve">lub oświadczenia </w:t>
      </w:r>
      <w:r w:rsidR="00811E8A">
        <w:rPr>
          <w:lang w:val="pl-PL"/>
        </w:rPr>
        <w:t>były składane</w:t>
      </w:r>
      <w:r w:rsidR="00811E8A">
        <w:t>, lub do wskazania</w:t>
      </w:r>
      <w:r w:rsidR="0090602E">
        <w:t xml:space="preserve"> </w:t>
      </w:r>
      <w:r w:rsidR="00811E8A">
        <w:rPr>
          <w:lang w:val="pl-PL"/>
        </w:rPr>
        <w:t xml:space="preserve">dostępności </w:t>
      </w:r>
      <w:r w:rsidR="00811E8A" w:rsidRPr="00811E8A">
        <w:t>oświadczeń lub dokumentów</w:t>
      </w:r>
      <w:r w:rsidR="00811E8A" w:rsidRPr="00811E8A">
        <w:rPr>
          <w:lang w:val="pl-PL"/>
        </w:rPr>
        <w:t xml:space="preserve"> w formie elektronicznej pod określonymi adresami internetowymi ogólnodostępnych i bezpłatnych baz danych</w:t>
      </w:r>
      <w:r w:rsidR="00811E8A">
        <w:rPr>
          <w:lang w:val="pl-PL"/>
        </w:rPr>
        <w:t>.</w:t>
      </w:r>
    </w:p>
    <w:p w:rsidR="001C5986" w:rsidRPr="00811E8A" w:rsidRDefault="001C5986" w:rsidP="00FF771B">
      <w:pPr>
        <w:pStyle w:val="Nagwek2"/>
        <w:numPr>
          <w:ilvl w:val="0"/>
          <w:numId w:val="0"/>
        </w:numPr>
        <w:ind w:left="680"/>
        <w:rPr>
          <w:lang w:val="pl-PL"/>
        </w:rPr>
      </w:pPr>
      <w:r>
        <w:rPr>
          <w:lang w:val="pl-PL"/>
        </w:rPr>
        <w:t>Z</w:t>
      </w:r>
      <w:r w:rsidR="008A3895">
        <w:rPr>
          <w:lang w:val="pl-PL"/>
        </w:rPr>
        <w:t>amawiający może żądać od W</w:t>
      </w:r>
      <w:r w:rsidRPr="00A80DAB">
        <w:rPr>
          <w:lang w:val="pl-PL"/>
        </w:rPr>
        <w:t>ykonawcy przedstawienia tłumaczenia na</w:t>
      </w:r>
      <w:r w:rsidR="005B4881">
        <w:rPr>
          <w:lang w:val="pl-PL"/>
        </w:rPr>
        <w:t xml:space="preserve"> język polski wskazanych przez W</w:t>
      </w:r>
      <w:r w:rsidRPr="00A80DAB">
        <w:rPr>
          <w:lang w:val="pl-PL"/>
        </w:rPr>
        <w:t xml:space="preserve">ykonawcę </w:t>
      </w:r>
      <w:r w:rsidR="00AF1311">
        <w:rPr>
          <w:lang w:val="pl-PL"/>
        </w:rPr>
        <w:t>i pobranych samodzielnie przez Z</w:t>
      </w:r>
      <w:r w:rsidRPr="00A80DAB">
        <w:rPr>
          <w:lang w:val="pl-PL"/>
        </w:rPr>
        <w:t>amawiającego dokumentów</w:t>
      </w:r>
      <w:r>
        <w:rPr>
          <w:lang w:val="pl-PL"/>
        </w:rPr>
        <w:t>.</w:t>
      </w:r>
    </w:p>
    <w:p w:rsidR="00276982" w:rsidRDefault="00517ACF" w:rsidP="00276982">
      <w:pPr>
        <w:pStyle w:val="Nagwek2"/>
      </w:pPr>
      <w:bookmarkStart w:id="11" w:name="_Hlk37753556"/>
      <w:r w:rsidRPr="00F110AE">
        <w:t xml:space="preserve">Oświadczenia, o których mowa w rozporządzeniu Ministra Rozwoju z dnia 26 lipca 2016r. w sprawie rodzajów dokumentów, jakich może żądać Zamawiający od Wykonawcy w postępowaniu o udzielenie zamówienia (Dz. U. 2016 r. poz. 1126), zwanym dalej ”Rozporządzeniem”,  dotyczące Wykonawcy / Wykonawców składających ofertę wspólną i innych podmiotów, na których zdolnościach lub sytuacji polega Wykonawca na zasadach określonych w art. 22a ustawy </w:t>
      </w:r>
      <w:proofErr w:type="spellStart"/>
      <w:r w:rsidRPr="00F110AE">
        <w:t>Pzp</w:t>
      </w:r>
      <w:proofErr w:type="spellEnd"/>
      <w:r w:rsidRPr="00F110AE">
        <w:t xml:space="preserve"> oraz dotyczące Podwykonawców, składane są w oryginale. Dokumenty, o których mowa w Rozporządzeniu, inne niż oświadczenia, składane są w oryginale lub kopii poświadczonej za zgodność z oryginałem. </w:t>
      </w:r>
      <w:bookmarkEnd w:id="11"/>
    </w:p>
    <w:p w:rsidR="00276982" w:rsidRDefault="00345066" w:rsidP="00276982">
      <w:pPr>
        <w:pStyle w:val="Nagwek2"/>
        <w:numPr>
          <w:ilvl w:val="0"/>
          <w:numId w:val="0"/>
        </w:numPr>
        <w:ind w:left="680"/>
      </w:pPr>
      <w:bookmarkStart w:id="12" w:name="_Hlk37935519"/>
      <w:r w:rsidRPr="00E44CEF">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bookmarkEnd w:id="12"/>
      <w:r w:rsidR="00276982">
        <w:t>.</w:t>
      </w:r>
    </w:p>
    <w:p w:rsidR="00517ACF" w:rsidRDefault="00517ACF" w:rsidP="00517ACF">
      <w:pPr>
        <w:pStyle w:val="Nagwek2"/>
        <w:numPr>
          <w:ilvl w:val="0"/>
          <w:numId w:val="0"/>
        </w:numPr>
        <w:spacing w:before="0" w:after="0"/>
        <w:ind w:left="680"/>
      </w:pPr>
      <w:bookmarkStart w:id="13" w:name="_Hlk37935553"/>
      <w:r w:rsidRPr="00E44CEF">
        <w:t xml:space="preserve">Poświadczenie za zgodność z oryginałem następuje przez opatrzenie kopii dokumentu własnoręcznym podpisem oraz klauzulą ”za zgodność z oryginałem”. </w:t>
      </w:r>
      <w:bookmarkEnd w:id="13"/>
    </w:p>
    <w:p w:rsidR="00517ACF" w:rsidRDefault="00517ACF" w:rsidP="00517ACF">
      <w:pPr>
        <w:pStyle w:val="Nagwek2"/>
        <w:numPr>
          <w:ilvl w:val="0"/>
          <w:numId w:val="0"/>
        </w:numPr>
        <w:spacing w:after="0"/>
        <w:ind w:left="680"/>
      </w:pPr>
      <w:r w:rsidRPr="00F110AE">
        <w:t>Podpisy wykonawcy na oświadczeniach i dokumentach</w:t>
      </w:r>
      <w:r>
        <w:t xml:space="preserve"> składanych w formie pisemnej</w:t>
      </w:r>
      <w:r w:rsidRPr="00F110AE">
        <w:t xml:space="preserve"> muszą być złożone w sposób pozwalający zidentyfikować osobę podpisującą. Zaleca się opatrzenie podpisu pieczątką z imieniem i nazwiskiem osoby podpisującej</w:t>
      </w:r>
      <w:r w:rsidRPr="00E44CEF">
        <w:t>.</w:t>
      </w:r>
    </w:p>
    <w:p w:rsidR="00517ACF" w:rsidRPr="00345066" w:rsidRDefault="00517ACF" w:rsidP="00517ACF">
      <w:pPr>
        <w:pStyle w:val="Nagwek2"/>
        <w:numPr>
          <w:ilvl w:val="0"/>
          <w:numId w:val="0"/>
        </w:numPr>
        <w:spacing w:before="0" w:after="0"/>
        <w:ind w:left="680"/>
        <w:rPr>
          <w:sz w:val="12"/>
          <w:szCs w:val="12"/>
        </w:rPr>
      </w:pPr>
    </w:p>
    <w:p w:rsidR="00345066" w:rsidRPr="00345066" w:rsidRDefault="00345066" w:rsidP="00345066">
      <w:pPr>
        <w:pStyle w:val="Nagwek2"/>
        <w:numPr>
          <w:ilvl w:val="0"/>
          <w:numId w:val="0"/>
        </w:numPr>
        <w:spacing w:before="0" w:after="0"/>
        <w:ind w:left="680"/>
        <w:rPr>
          <w:sz w:val="12"/>
          <w:szCs w:val="12"/>
        </w:rPr>
      </w:pPr>
    </w:p>
    <w:p w:rsidR="00A2369F" w:rsidRPr="00513C38" w:rsidRDefault="00E85EB9" w:rsidP="00345066">
      <w:pPr>
        <w:pStyle w:val="Nagwek2"/>
        <w:spacing w:before="0"/>
      </w:pPr>
      <w:r>
        <w:t>W przypadku gd</w:t>
      </w:r>
      <w:r w:rsidR="0018407C">
        <w:t>y złożona kopia dokumentu jest</w:t>
      </w:r>
      <w:r>
        <w:rPr>
          <w:lang w:val="pl-PL"/>
        </w:rPr>
        <w:t xml:space="preserve"> </w:t>
      </w:r>
      <w:r>
        <w:t xml:space="preserve">nieczytelna lub </w:t>
      </w:r>
      <w:r w:rsidR="0018407C">
        <w:t>budzi</w:t>
      </w:r>
      <w:r>
        <w:t xml:space="preserve"> wątpliwości co do jej prawdziwości, Zamawiający może żądać</w:t>
      </w:r>
      <w:r>
        <w:rPr>
          <w:lang w:val="pl-PL"/>
        </w:rPr>
        <w:t xml:space="preserve"> </w:t>
      </w:r>
      <w:r>
        <w:t>przedstawienia oryginału lub notarialnie poświadczonej kopii</w:t>
      </w:r>
      <w:r w:rsidR="00A2369F" w:rsidRPr="00513C38">
        <w:t>.</w:t>
      </w:r>
    </w:p>
    <w:p w:rsidR="00F131CB" w:rsidRDefault="00A2369F" w:rsidP="00A43AEE">
      <w:pPr>
        <w:pStyle w:val="Nagwek2"/>
        <w:rPr>
          <w:rFonts w:eastAsia="EUAlbertina-Regular-Identity-H"/>
        </w:rPr>
      </w:pPr>
      <w:r w:rsidRPr="00513C38">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8F317B" w:rsidRDefault="00A2369F" w:rsidP="00F83D72">
      <w:pPr>
        <w:pStyle w:val="Nagwek2"/>
      </w:pPr>
      <w:r w:rsidRPr="00B4290B">
        <w:t xml:space="preserve">Dokumenty sporządzone </w:t>
      </w:r>
      <w:r>
        <w:t>w języku obcym są składane wraz z tłumaczeniem na język polski.</w:t>
      </w:r>
    </w:p>
    <w:p w:rsidR="00517ACF" w:rsidRDefault="003165F0" w:rsidP="00517ACF">
      <w:pPr>
        <w:pStyle w:val="Nagwek2"/>
        <w:numPr>
          <w:ilvl w:val="0"/>
          <w:numId w:val="0"/>
        </w:numPr>
        <w:ind w:left="680"/>
      </w:pPr>
      <w:bookmarkStart w:id="14" w:name="_Toc258314249"/>
      <w:r>
        <w:br w:type="page"/>
      </w:r>
    </w:p>
    <w:p w:rsidR="00517ACF" w:rsidRDefault="00517ACF" w:rsidP="00517ACF">
      <w:pPr>
        <w:pStyle w:val="Nagwek1"/>
      </w:pPr>
      <w:r w:rsidRPr="00A86605">
        <w:lastRenderedPageBreak/>
        <w:t>INFORMACJA DLA WYKONAWCÓW POLEGAJĄCYCH NA ZASOBACH INNYCH PODMIOTÓW, NA ZASADACH OKREŚLONYCH W ART. 22A USTAWY PZP</w:t>
      </w:r>
    </w:p>
    <w:p w:rsidR="00517ACF" w:rsidRPr="00A86605" w:rsidRDefault="00517ACF" w:rsidP="00517ACF">
      <w:pPr>
        <w:pStyle w:val="Nagwek2"/>
        <w:rPr>
          <w:lang w:val="pl-PL"/>
        </w:rPr>
      </w:pPr>
      <w:r w:rsidRPr="00A86605">
        <w:rPr>
          <w:lang w:val="pl-PL"/>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517ACF" w:rsidRPr="00A86605" w:rsidRDefault="00517ACF" w:rsidP="00517ACF">
      <w:pPr>
        <w:pStyle w:val="Nagwek2"/>
        <w:rPr>
          <w:lang w:val="pl-PL"/>
        </w:rPr>
      </w:pPr>
      <w:r w:rsidRPr="00A86605">
        <w:rPr>
          <w:lang w:val="pl-PL"/>
        </w:rPr>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rsidR="00517ACF" w:rsidRPr="00A86605" w:rsidRDefault="00517ACF" w:rsidP="00517ACF">
      <w:pPr>
        <w:pStyle w:val="Nagwek2"/>
        <w:rPr>
          <w:lang w:val="pl-PL"/>
        </w:rPr>
      </w:pPr>
      <w:r w:rsidRPr="00A86605">
        <w:rPr>
          <w:lang w:val="pl-PL"/>
        </w:rPr>
        <w:t>Zamaw</w:t>
      </w:r>
      <w:r>
        <w:rPr>
          <w:lang w:val="pl-PL"/>
        </w:rPr>
        <w:t>iający oceni, czy udostępniane W</w:t>
      </w:r>
      <w:r w:rsidRPr="00A86605">
        <w:rPr>
          <w:lang w:val="pl-PL"/>
        </w:rPr>
        <w:t>ykonawcy przez inne podmioty zdolności techniczne lub zawodowe lub ich sytuacja finansowa lub ekonomiczna</w:t>
      </w:r>
      <w:r>
        <w:rPr>
          <w:lang w:val="pl-PL"/>
        </w:rPr>
        <w:t>, pozwalają na wykazanie przez W</w:t>
      </w:r>
      <w:r w:rsidRPr="00A86605">
        <w:rPr>
          <w:lang w:val="pl-PL"/>
        </w:rPr>
        <w:t xml:space="preserve">ykonawcę spełniania warunków udziału w postępowaniu oraz zbada czy nie zachodzą wobec tego podmiotu podstawy wykluczenia, a których mowa w </w:t>
      </w:r>
      <w:r w:rsidRPr="00694297">
        <w:rPr>
          <w:lang w:val="pl-PL"/>
        </w:rPr>
        <w:t>pkt 7</w:t>
      </w:r>
      <w:r w:rsidRPr="00A86605">
        <w:rPr>
          <w:lang w:val="pl-PL"/>
        </w:rPr>
        <w:t xml:space="preserve"> niniejszej SIWZ.</w:t>
      </w:r>
    </w:p>
    <w:p w:rsidR="00517ACF" w:rsidRPr="00A86605" w:rsidRDefault="00517ACF" w:rsidP="00517ACF">
      <w:pPr>
        <w:pStyle w:val="Nagwek2"/>
        <w:rPr>
          <w:lang w:val="pl-PL"/>
        </w:rPr>
      </w:pPr>
      <w:r w:rsidRPr="00A86605">
        <w:rPr>
          <w:lang w:val="pl-PL"/>
        </w:rPr>
        <w:t>Wykonawca, który polega na sytuacji finansowej lub ekonomicznej innych podmiotów, odpowiada solidarnie z podmiotem, który zobowiązał się do udostępnienia zasob</w:t>
      </w:r>
      <w:r>
        <w:rPr>
          <w:lang w:val="pl-PL"/>
        </w:rPr>
        <w:t>ów, za szkodę poniesioną przez Z</w:t>
      </w:r>
      <w:r w:rsidRPr="00A86605">
        <w:rPr>
          <w:lang w:val="pl-PL"/>
        </w:rPr>
        <w:t>amawiającego powstałą wskutek nieudostępnienia tych zasobów, chyba że za nieudostępnienie zasobów nie ponosi winy.</w:t>
      </w:r>
    </w:p>
    <w:p w:rsidR="00517ACF" w:rsidRPr="00A86605" w:rsidRDefault="00517ACF" w:rsidP="00517ACF">
      <w:pPr>
        <w:pStyle w:val="Nagwek2"/>
        <w:rPr>
          <w:lang w:val="pl-PL"/>
        </w:rPr>
      </w:pPr>
      <w:r w:rsidRPr="00A86605">
        <w:rPr>
          <w:lang w:val="pl-PL"/>
        </w:rPr>
        <w:t xml:space="preserve">Wykonawca, który powołuje się na zasoby innych podmiotów, w celu wykazania braku istnienia wobec nich podstaw wykluczenia oraz spełniania, w zakresie, w jakim powołuje się na ich zasoby, warunków udziału w postępowaniu, </w:t>
      </w:r>
      <w:r w:rsidRPr="00694297">
        <w:rPr>
          <w:lang w:val="pl-PL"/>
        </w:rPr>
        <w:t>zamieszcza informacje o tych podmiotach w dokumencie ”Oświadczenia o niepodleganiu wykluczeniu oraz spełnianiu warunków udziału”, o którym mowa w pkt. 8.1 SIWZ</w:t>
      </w:r>
      <w:r w:rsidRPr="00A86605">
        <w:rPr>
          <w:lang w:val="pl-PL"/>
        </w:rPr>
        <w:t>.</w:t>
      </w:r>
    </w:p>
    <w:p w:rsidR="00517ACF" w:rsidRPr="00A86605" w:rsidRDefault="00517ACF" w:rsidP="00517ACF">
      <w:pPr>
        <w:pStyle w:val="Nagwek2"/>
        <w:rPr>
          <w:lang w:val="pl-PL"/>
        </w:rPr>
      </w:pPr>
      <w:r>
        <w:rPr>
          <w:lang w:val="pl-PL"/>
        </w:rPr>
        <w:t>Zamawiający żąda od W</w:t>
      </w:r>
      <w:r w:rsidRPr="00A86605">
        <w:rPr>
          <w:lang w:val="pl-PL"/>
        </w:rPr>
        <w:t xml:space="preserve">ykonawcy, który polega na zdolnościach lub sytuacji innych podmiotów na zasadach określonych w art. 22a ustawy </w:t>
      </w:r>
      <w:proofErr w:type="spellStart"/>
      <w:r w:rsidRPr="00A86605">
        <w:rPr>
          <w:lang w:val="pl-PL"/>
        </w:rPr>
        <w:t>Pzp</w:t>
      </w:r>
      <w:proofErr w:type="spellEnd"/>
      <w:r w:rsidRPr="00A86605">
        <w:rPr>
          <w:lang w:val="pl-PL"/>
        </w:rPr>
        <w:t xml:space="preserve">, przedstawienia w odniesieniu do tych podmiotów dokumentów wymienionych w </w:t>
      </w:r>
      <w:r w:rsidRPr="00694297">
        <w:rPr>
          <w:lang w:val="pl-PL"/>
        </w:rPr>
        <w:t xml:space="preserve">pkt 8.5 </w:t>
      </w:r>
      <w:proofErr w:type="spellStart"/>
      <w:r w:rsidRPr="00694297">
        <w:rPr>
          <w:lang w:val="pl-PL"/>
        </w:rPr>
        <w:t>ppkt</w:t>
      </w:r>
      <w:proofErr w:type="spellEnd"/>
      <w:r w:rsidRPr="00694297">
        <w:rPr>
          <w:lang w:val="pl-PL"/>
        </w:rPr>
        <w:t xml:space="preserve"> 2</w:t>
      </w:r>
      <w:r w:rsidRPr="00A86605">
        <w:rPr>
          <w:lang w:val="pl-PL"/>
        </w:rPr>
        <w:t xml:space="preserve"> SIWZ.</w:t>
      </w:r>
    </w:p>
    <w:p w:rsidR="00517ACF" w:rsidRDefault="00517ACF" w:rsidP="00517ACF">
      <w:pPr>
        <w:pStyle w:val="Nagwek2"/>
        <w:rPr>
          <w:lang w:val="pl-PL"/>
        </w:rPr>
      </w:pPr>
      <w:r>
        <w:rPr>
          <w:lang w:val="pl-PL"/>
        </w:rPr>
        <w:t>W celu oceny, czy W</w:t>
      </w:r>
      <w:r w:rsidRPr="00A86605">
        <w:rPr>
          <w:lang w:val="pl-PL"/>
        </w:rPr>
        <w:t xml:space="preserve">ykonawca polegając na zdolnościach lub sytuacji innych podmiotów na zasadach określonych w art. 22a ustawy </w:t>
      </w:r>
      <w:proofErr w:type="spellStart"/>
      <w:r w:rsidRPr="00A86605">
        <w:rPr>
          <w:lang w:val="pl-PL"/>
        </w:rPr>
        <w:t>Pzp</w:t>
      </w:r>
      <w:proofErr w:type="spellEnd"/>
      <w:r w:rsidRPr="00A86605">
        <w:rPr>
          <w:lang w:val="pl-PL"/>
        </w:rPr>
        <w:t>, będzie dysponował niezbędnymi zasobami w stopniu umożliwiającym należyte wykonanie zamówienia publicznego or</w:t>
      </w:r>
      <w:r>
        <w:rPr>
          <w:lang w:val="pl-PL"/>
        </w:rPr>
        <w:t>az oceny, czy stosunek łączący W</w:t>
      </w:r>
      <w:r w:rsidRPr="00A86605">
        <w:rPr>
          <w:lang w:val="pl-PL"/>
        </w:rPr>
        <w:t>ykonawcę z tymi podmiotami gwarantuje rzec</w:t>
      </w:r>
      <w:r>
        <w:rPr>
          <w:lang w:val="pl-PL"/>
        </w:rPr>
        <w:t>zywisty dostęp do ich zasobów, Z</w:t>
      </w:r>
      <w:r w:rsidRPr="00A86605">
        <w:rPr>
          <w:lang w:val="pl-PL"/>
        </w:rPr>
        <w:t>amawiający może żądać dokumentów, które określają w szczególności:</w:t>
      </w:r>
    </w:p>
    <w:p w:rsidR="00517ACF" w:rsidRDefault="00517ACF" w:rsidP="00517ACF">
      <w:pPr>
        <w:pStyle w:val="Nagwek2"/>
        <w:numPr>
          <w:ilvl w:val="0"/>
          <w:numId w:val="14"/>
        </w:numPr>
        <w:rPr>
          <w:lang w:val="pl-PL"/>
        </w:rPr>
      </w:pPr>
      <w:r>
        <w:rPr>
          <w:lang w:val="pl-PL"/>
        </w:rPr>
        <w:t>zakres dostępnych W</w:t>
      </w:r>
      <w:r w:rsidRPr="00A86605">
        <w:rPr>
          <w:lang w:val="pl-PL"/>
        </w:rPr>
        <w:t>ykonawcy zasobów innego podmiotu;</w:t>
      </w:r>
    </w:p>
    <w:p w:rsidR="00517ACF" w:rsidRDefault="00517ACF" w:rsidP="00517ACF">
      <w:pPr>
        <w:pStyle w:val="Nagwek2"/>
        <w:numPr>
          <w:ilvl w:val="0"/>
          <w:numId w:val="14"/>
        </w:numPr>
        <w:rPr>
          <w:lang w:val="pl-PL"/>
        </w:rPr>
      </w:pPr>
      <w:r w:rsidRPr="00A86605">
        <w:rPr>
          <w:lang w:val="pl-PL"/>
        </w:rPr>
        <w:t xml:space="preserve">sposób wykorzystania </w:t>
      </w:r>
      <w:r>
        <w:rPr>
          <w:lang w:val="pl-PL"/>
        </w:rPr>
        <w:t>zasobów innego podmiotu, przez W</w:t>
      </w:r>
      <w:r w:rsidRPr="00A86605">
        <w:rPr>
          <w:lang w:val="pl-PL"/>
        </w:rPr>
        <w:t>ykonawcę, przy wykonywaniu zamówienia publicznego;</w:t>
      </w:r>
    </w:p>
    <w:p w:rsidR="00517ACF" w:rsidRDefault="00517ACF" w:rsidP="00517ACF">
      <w:pPr>
        <w:pStyle w:val="Nagwek2"/>
        <w:numPr>
          <w:ilvl w:val="0"/>
          <w:numId w:val="14"/>
        </w:numPr>
        <w:rPr>
          <w:lang w:val="pl-PL"/>
        </w:rPr>
      </w:pPr>
      <w:r w:rsidRPr="00A86605">
        <w:rPr>
          <w:lang w:val="pl-PL"/>
        </w:rPr>
        <w:t>zakres i okres udziału innego podmiotu przy wykonywaniu zamówienia publicznego;</w:t>
      </w:r>
    </w:p>
    <w:p w:rsidR="00517ACF" w:rsidRPr="00A86605" w:rsidRDefault="00517ACF" w:rsidP="00517ACF">
      <w:pPr>
        <w:pStyle w:val="Nagwek2"/>
        <w:numPr>
          <w:ilvl w:val="0"/>
          <w:numId w:val="14"/>
        </w:numPr>
        <w:rPr>
          <w:lang w:val="pl-PL"/>
        </w:rPr>
      </w:pPr>
      <w:r w:rsidRPr="00A86605">
        <w:rPr>
          <w:lang w:val="pl-PL"/>
        </w:rPr>
        <w:t>czy po</w:t>
      </w:r>
      <w:r>
        <w:rPr>
          <w:lang w:val="pl-PL"/>
        </w:rPr>
        <w:t>dmiot, na zdolnościach którego W</w:t>
      </w:r>
      <w:r w:rsidRPr="00A86605">
        <w:rPr>
          <w:lang w:val="pl-PL"/>
        </w:rPr>
        <w:t>ykonawca polega w odniesieniu do warunków udziału w postępowaniu dotyczących wykształcenia, kwalifikacji zawodowych lub doświadczenia, zrealizuje roboty budowlane lub usługi, których wskazane zdolności dotyczą.</w:t>
      </w:r>
    </w:p>
    <w:p w:rsidR="00517ACF" w:rsidRPr="00A86605" w:rsidRDefault="00517ACF" w:rsidP="00517ACF">
      <w:pPr>
        <w:pStyle w:val="Nagwek2"/>
        <w:rPr>
          <w:lang w:val="pl-PL"/>
        </w:rPr>
      </w:pPr>
      <w:r w:rsidRPr="00A86605">
        <w:rPr>
          <w:lang w:val="pl-PL"/>
        </w:rPr>
        <w:lastRenderedPageBreak/>
        <w:t xml:space="preserve">Jeżeli zdolności techniczne lub zawodowe lub sytuacja ekonomiczna lub finansowa, podmiotu, </w:t>
      </w:r>
      <w:r>
        <w:rPr>
          <w:lang w:val="pl-PL"/>
        </w:rPr>
        <w:t>na którego zdolnościach polega W</w:t>
      </w:r>
      <w:r w:rsidRPr="00A86605">
        <w:rPr>
          <w:lang w:val="pl-PL"/>
        </w:rPr>
        <w:t>ykonawca, nie</w:t>
      </w:r>
      <w:r>
        <w:rPr>
          <w:lang w:val="pl-PL"/>
        </w:rPr>
        <w:t xml:space="preserve"> potwierdzają spełnienia przez W</w:t>
      </w:r>
      <w:r w:rsidRPr="00A86605">
        <w:rPr>
          <w:lang w:val="pl-PL"/>
        </w:rPr>
        <w:t xml:space="preserve">ykonawcę warunków udziału w postępowaniu lub zachodzą wobec tego </w:t>
      </w:r>
      <w:r>
        <w:rPr>
          <w:lang w:val="pl-PL"/>
        </w:rPr>
        <w:t>podmiotu podstawy wykluczenia, Zamawiający zażąda, aby W</w:t>
      </w:r>
      <w:r w:rsidRPr="00A86605">
        <w:rPr>
          <w:lang w:val="pl-PL"/>
        </w:rPr>
        <w:t>ykonawca w terminie określonym p</w:t>
      </w:r>
      <w:r>
        <w:rPr>
          <w:lang w:val="pl-PL"/>
        </w:rPr>
        <w:t>rzez Z</w:t>
      </w:r>
      <w:r w:rsidRPr="00A86605">
        <w:rPr>
          <w:lang w:val="pl-PL"/>
        </w:rPr>
        <w:t>amawiającego:</w:t>
      </w:r>
    </w:p>
    <w:p w:rsidR="00517ACF" w:rsidRDefault="00517ACF" w:rsidP="00517ACF">
      <w:pPr>
        <w:pStyle w:val="Nagwek2"/>
        <w:numPr>
          <w:ilvl w:val="0"/>
          <w:numId w:val="0"/>
        </w:numPr>
        <w:ind w:left="680"/>
        <w:rPr>
          <w:lang w:val="pl-PL"/>
        </w:rPr>
      </w:pPr>
      <w:r w:rsidRPr="00A86605">
        <w:rPr>
          <w:lang w:val="pl-PL"/>
        </w:rPr>
        <w:t>a)  zastąpił ten podmiot innym podmiotem lub podmiotami lub</w:t>
      </w:r>
    </w:p>
    <w:p w:rsidR="00517ACF" w:rsidRDefault="00517ACF" w:rsidP="00517ACF">
      <w:pPr>
        <w:pStyle w:val="Nagwek2"/>
        <w:numPr>
          <w:ilvl w:val="0"/>
          <w:numId w:val="0"/>
        </w:numPr>
        <w:ind w:left="993" w:hanging="313"/>
        <w:rPr>
          <w:lang w:val="pl-PL"/>
        </w:rPr>
      </w:pPr>
      <w:r w:rsidRPr="00A86605">
        <w:rPr>
          <w:lang w:val="pl-PL"/>
        </w:rPr>
        <w:t xml:space="preserve">b) zobowiązał się do osobistego wykonania odpowiedniej części zamówienia, jeżeli wykaże zdolności techniczne lub zawodowe lub sytuację finansową lub ekonomiczną, o których mowa w </w:t>
      </w:r>
      <w:r w:rsidRPr="00694297">
        <w:rPr>
          <w:lang w:val="pl-PL"/>
        </w:rPr>
        <w:t>pkt. 9.1</w:t>
      </w:r>
      <w:r w:rsidRPr="00A86605">
        <w:rPr>
          <w:lang w:val="pl-PL"/>
        </w:rPr>
        <w:t xml:space="preserve"> SIWZ.</w:t>
      </w:r>
    </w:p>
    <w:p w:rsidR="00533640" w:rsidRPr="00533640" w:rsidRDefault="00533640" w:rsidP="00A86605">
      <w:pPr>
        <w:pStyle w:val="Nagwek2"/>
        <w:numPr>
          <w:ilvl w:val="0"/>
          <w:numId w:val="0"/>
        </w:numPr>
        <w:ind w:left="993" w:hanging="313"/>
        <w:rPr>
          <w:lang w:val="pl-PL"/>
        </w:rPr>
      </w:pPr>
    </w:p>
    <w:p w:rsidR="0090602E" w:rsidRPr="00694297" w:rsidRDefault="00A86605" w:rsidP="00EE6B68">
      <w:pPr>
        <w:pStyle w:val="Nagwek1"/>
        <w:rPr>
          <w:b w:val="0"/>
          <w:iCs/>
          <w:caps w:val="0"/>
          <w:color w:val="000000"/>
          <w:kern w:val="0"/>
          <w:lang w:val="pl-PL"/>
        </w:rPr>
      </w:pPr>
      <w:r w:rsidRPr="00694297">
        <w:rPr>
          <w:b w:val="0"/>
          <w:iCs/>
          <w:caps w:val="0"/>
          <w:color w:val="000000"/>
          <w:kern w:val="0"/>
          <w:lang w:val="pl-PL"/>
        </w:rPr>
        <w:t>INFORMACJA DLA WYKONAWCÓW zamierzających powierzyć wykonanie części zamówienia podwykonawcom</w:t>
      </w:r>
    </w:p>
    <w:p w:rsidR="001C5986" w:rsidRDefault="001C5986" w:rsidP="001C5986">
      <w:pPr>
        <w:pStyle w:val="Nagwek2"/>
        <w:rPr>
          <w:lang w:val="pl-PL"/>
        </w:rPr>
      </w:pPr>
      <w:r w:rsidRPr="001C5986">
        <w:rPr>
          <w:lang w:val="pl-PL"/>
        </w:rPr>
        <w:t>Wykonawca może powierz</w:t>
      </w:r>
      <w:r w:rsidR="00E26EEE">
        <w:rPr>
          <w:lang w:val="pl-PL"/>
        </w:rPr>
        <w:t>yć wykonanie części zamówienia P</w:t>
      </w:r>
      <w:r w:rsidRPr="001C5986">
        <w:rPr>
          <w:lang w:val="pl-PL"/>
        </w:rPr>
        <w:t>odwykonawcom.</w:t>
      </w:r>
    </w:p>
    <w:p w:rsidR="001C5986" w:rsidRDefault="00127036" w:rsidP="001C5986">
      <w:pPr>
        <w:pStyle w:val="Nagwek2"/>
        <w:rPr>
          <w:lang w:val="pl-PL"/>
        </w:rPr>
      </w:pPr>
      <w:r>
        <w:rPr>
          <w:lang w:val="pl-PL"/>
        </w:rPr>
        <w:t>Zamawiający wymaga</w:t>
      </w:r>
      <w:r w:rsidR="005B4881">
        <w:rPr>
          <w:lang w:val="pl-PL"/>
        </w:rPr>
        <w:t xml:space="preserve"> wskazania przez W</w:t>
      </w:r>
      <w:r w:rsidR="001C5986">
        <w:rPr>
          <w:lang w:val="pl-PL"/>
        </w:rPr>
        <w:t>ykonawcę części zamówienia, których wyko</w:t>
      </w:r>
      <w:r w:rsidR="00E26EEE">
        <w:rPr>
          <w:lang w:val="pl-PL"/>
        </w:rPr>
        <w:t>nanie zamierza powierzyć P</w:t>
      </w:r>
      <w:r w:rsidR="001C5986">
        <w:rPr>
          <w:lang w:val="pl-PL"/>
        </w:rPr>
        <w:t xml:space="preserve">odwykonawcom </w:t>
      </w:r>
      <w:r w:rsidR="005B4881">
        <w:rPr>
          <w:lang w:val="pl-PL"/>
        </w:rPr>
        <w:t>i podania przez W</w:t>
      </w:r>
      <w:r w:rsidR="00E26EEE">
        <w:rPr>
          <w:lang w:val="pl-PL"/>
        </w:rPr>
        <w:t>ykonawcę firm P</w:t>
      </w:r>
      <w:r w:rsidR="001C5986">
        <w:rPr>
          <w:lang w:val="pl-PL"/>
        </w:rPr>
        <w:t>odwykonawców.</w:t>
      </w:r>
    </w:p>
    <w:p w:rsidR="00944DA3" w:rsidRPr="00E156F5" w:rsidRDefault="001C5986" w:rsidP="00E156F5">
      <w:pPr>
        <w:pStyle w:val="Nagwek2"/>
        <w:rPr>
          <w:lang w:val="pl-PL"/>
        </w:rPr>
      </w:pPr>
      <w:r w:rsidRPr="00694297">
        <w:rPr>
          <w:lang w:val="pl-PL"/>
        </w:rPr>
        <w:t>Wykonawca, który zamierza powierz</w:t>
      </w:r>
      <w:r w:rsidR="00E26EEE" w:rsidRPr="00694297">
        <w:rPr>
          <w:lang w:val="pl-PL"/>
        </w:rPr>
        <w:t>yć wykonanie części zamówienia P</w:t>
      </w:r>
      <w:r w:rsidRPr="00694297">
        <w:rPr>
          <w:lang w:val="pl-PL"/>
        </w:rPr>
        <w:t xml:space="preserve">odwykonawcom, w celu wykazania braku istnienia wobec nich podstaw wykluczenia z udziału w postępowaniu </w:t>
      </w:r>
      <w:r w:rsidR="00E0526C" w:rsidRPr="00694297">
        <w:rPr>
          <w:lang w:val="pl-PL"/>
        </w:rPr>
        <w:t>zamieszcza informacje o Podwykonawcach w dokumencie ”Oświadczenia o niepodleganiu wykluczeniu oraz spełnianiu warunków udziału”, o którym mowa w pkt. 8.1 SIWZ</w:t>
      </w:r>
      <w:r w:rsidRPr="00694297">
        <w:rPr>
          <w:lang w:val="pl-PL"/>
        </w:rPr>
        <w:t>.</w:t>
      </w:r>
    </w:p>
    <w:p w:rsidR="005F3107" w:rsidRPr="00694297" w:rsidRDefault="00AD7F2C" w:rsidP="00D83A4B">
      <w:pPr>
        <w:pStyle w:val="Nagwek2"/>
        <w:rPr>
          <w:lang w:val="pl-PL"/>
        </w:rPr>
      </w:pPr>
      <w:r w:rsidRPr="00694297">
        <w:rPr>
          <w:lang w:val="pl-PL"/>
        </w:rPr>
        <w:t xml:space="preserve">Jeżeli powierzenie Podwykonawcy wykonania części zamówienia na roboty budowlane następuje w trakcie jego realizacji, Wykonawca na żądanie Zamawiającego przedstawia </w:t>
      </w:r>
      <w:r w:rsidR="005F3D6B" w:rsidRPr="00694297">
        <w:rPr>
          <w:lang w:val="pl-PL"/>
        </w:rPr>
        <w:t>wypełniony dokument ”Oświadczenia o niepodleganiu wykluczeniu oraz spełnianiu warunków udziału”, o którym mowa w pkt. 8.1 SIWZ</w:t>
      </w:r>
      <w:r w:rsidRPr="00694297">
        <w:rPr>
          <w:lang w:val="pl-PL"/>
        </w:rPr>
        <w:t xml:space="preserve">, potwierdzający brak </w:t>
      </w:r>
      <w:r w:rsidR="005F3D6B" w:rsidRPr="00694297">
        <w:rPr>
          <w:lang w:val="pl-PL"/>
        </w:rPr>
        <w:t>podstaw wykluczenia wobec tego P</w:t>
      </w:r>
      <w:r w:rsidRPr="00694297">
        <w:rPr>
          <w:lang w:val="pl-PL"/>
        </w:rPr>
        <w:t>odwykonawcy.</w:t>
      </w:r>
    </w:p>
    <w:p w:rsidR="00AD7F2C" w:rsidRPr="00A01E57" w:rsidRDefault="00AD7F2C" w:rsidP="00AD7F2C">
      <w:pPr>
        <w:pStyle w:val="Nagwek2"/>
        <w:rPr>
          <w:lang w:val="pl-PL"/>
        </w:rPr>
      </w:pPr>
      <w:r>
        <w:rPr>
          <w:lang w:val="pl-PL"/>
        </w:rPr>
        <w:t>Jeżeli Z</w:t>
      </w:r>
      <w:r w:rsidRPr="00A01E57">
        <w:rPr>
          <w:lang w:val="pl-PL"/>
        </w:rPr>
        <w:t>amawiaj</w:t>
      </w:r>
      <w:r>
        <w:rPr>
          <w:lang w:val="pl-PL"/>
        </w:rPr>
        <w:t>ący stwierdzi, że wobec danego P</w:t>
      </w:r>
      <w:r w:rsidRPr="00A01E57">
        <w:rPr>
          <w:lang w:val="pl-PL"/>
        </w:rPr>
        <w:t xml:space="preserve">odwykonawcy </w:t>
      </w:r>
      <w:r>
        <w:rPr>
          <w:lang w:val="pl-PL"/>
        </w:rPr>
        <w:t>zachodzą podstawy wykluczenia, W</w:t>
      </w:r>
      <w:r w:rsidRPr="00A01E57">
        <w:rPr>
          <w:lang w:val="pl-PL"/>
        </w:rPr>
        <w:t>ykonawca</w:t>
      </w:r>
      <w:r>
        <w:rPr>
          <w:lang w:val="pl-PL"/>
        </w:rPr>
        <w:t xml:space="preserve"> obowiązany jest zastąpić tego P</w:t>
      </w:r>
      <w:r w:rsidRPr="00A01E57">
        <w:rPr>
          <w:lang w:val="pl-PL"/>
        </w:rPr>
        <w:t>odwykonawcę lub zrezygnować z powierzenia wykonan</w:t>
      </w:r>
      <w:r>
        <w:rPr>
          <w:lang w:val="pl-PL"/>
        </w:rPr>
        <w:t>ia części zamówienia P</w:t>
      </w:r>
      <w:r w:rsidRPr="00A01E57">
        <w:rPr>
          <w:lang w:val="pl-PL"/>
        </w:rPr>
        <w:t>odwykonawcy.</w:t>
      </w:r>
    </w:p>
    <w:p w:rsidR="00AD7F2C" w:rsidRDefault="00AD7F2C" w:rsidP="00AD7F2C">
      <w:pPr>
        <w:pStyle w:val="Nagwek2"/>
        <w:rPr>
          <w:lang w:val="pl-PL"/>
        </w:rPr>
      </w:pPr>
      <w:r w:rsidRPr="00A01E57">
        <w:rPr>
          <w:lang w:val="pl-PL"/>
        </w:rPr>
        <w:t>Powierzen</w:t>
      </w:r>
      <w:r>
        <w:rPr>
          <w:lang w:val="pl-PL"/>
        </w:rPr>
        <w:t>ie wykonania części zamówienia Podwykonawcom nie zwalnia W</w:t>
      </w:r>
      <w:r w:rsidRPr="00A01E57">
        <w:rPr>
          <w:lang w:val="pl-PL"/>
        </w:rPr>
        <w:t>ykonawcy z odpowiedzialności za należyte wykonanie tego zamówienia.</w:t>
      </w:r>
    </w:p>
    <w:p w:rsidR="00517ACF" w:rsidRPr="006D1974" w:rsidRDefault="00517ACF" w:rsidP="00517ACF">
      <w:pPr>
        <w:pStyle w:val="Nagwek2"/>
      </w:pPr>
      <w:r>
        <w:t xml:space="preserve">Wymagania dotyczące umowy o podwykonawstwo na roboty budowlane, których niespełnienie spowoduje zgłoszenie przez Zamawiającego odpowiednio zastrzeżeń lub sprzeciwu: </w:t>
      </w:r>
      <w:r w:rsidRPr="00517ACF">
        <w:t>szczegółowy zakres wymagań został określony we wzorze umowy</w:t>
      </w:r>
      <w:r>
        <w:rPr>
          <w:lang w:val="pl-PL"/>
        </w:rPr>
        <w:t>.</w:t>
      </w:r>
    </w:p>
    <w:p w:rsidR="00EE3618" w:rsidRDefault="00127036" w:rsidP="00EE6B68">
      <w:pPr>
        <w:pStyle w:val="Nagwek1"/>
      </w:pPr>
      <w:r>
        <w:t>Informacja dla wykonawców wspólnie ubiegających się o udzielenie zamówienia</w:t>
      </w:r>
    </w:p>
    <w:p w:rsidR="00127036" w:rsidRPr="00127036" w:rsidRDefault="00127036" w:rsidP="00127036">
      <w:pPr>
        <w:pStyle w:val="Nagwek2"/>
        <w:rPr>
          <w:lang w:val="pl-PL"/>
        </w:rPr>
      </w:pPr>
      <w:r w:rsidRPr="00127036">
        <w:rPr>
          <w:lang w:val="pl-PL"/>
        </w:rPr>
        <w:t>Wykonawcy mogą wspólnie ubiegać się o udzielenie</w:t>
      </w:r>
      <w:r w:rsidR="008A3895">
        <w:rPr>
          <w:lang w:val="pl-PL"/>
        </w:rPr>
        <w:t xml:space="preserve"> zamówienia. W takim przypadku W</w:t>
      </w:r>
      <w:r w:rsidRPr="00127036">
        <w:rPr>
          <w:lang w:val="pl-PL"/>
        </w:rPr>
        <w:t>ykonawcy ustanawiają pełnomocnika do reprezentowania ich w postępowaniu o udzielenie zamówienia albo reprezentowania w postępowaniu i zawarcia umowy w sprawie zamówienia publicznego.</w:t>
      </w:r>
    </w:p>
    <w:p w:rsidR="00127036" w:rsidRPr="00127036" w:rsidRDefault="00127036" w:rsidP="00127036">
      <w:pPr>
        <w:pStyle w:val="Nagwek2"/>
        <w:rPr>
          <w:lang w:val="pl-PL"/>
        </w:rPr>
      </w:pPr>
      <w:r w:rsidRPr="00127036">
        <w:rPr>
          <w:lang w:val="pl-PL"/>
        </w:rPr>
        <w:t>W przypadku wspólnego ub</w:t>
      </w:r>
      <w:r w:rsidR="005B4881">
        <w:rPr>
          <w:lang w:val="pl-PL"/>
        </w:rPr>
        <w:t>iegania się o zamówienie przez W</w:t>
      </w:r>
      <w:r w:rsidRPr="00127036">
        <w:rPr>
          <w:lang w:val="pl-PL"/>
        </w:rPr>
        <w:t xml:space="preserve">ykonawców, </w:t>
      </w:r>
      <w:r w:rsidR="00651B3E" w:rsidRPr="00694297">
        <w:rPr>
          <w:lang w:val="pl-PL"/>
        </w:rPr>
        <w:t>wypełniony dokument ”Oświadczenia o niepodleganiu wykluczeniu oraz spełnianiu warunków udziału”, o którym mowa w pkt. 8.1 SIWZ</w:t>
      </w:r>
      <w:r w:rsidR="005F3D6B">
        <w:rPr>
          <w:lang w:val="pl-PL"/>
        </w:rPr>
        <w:t>,</w:t>
      </w:r>
      <w:r w:rsidR="005B4881">
        <w:rPr>
          <w:lang w:val="pl-PL"/>
        </w:rPr>
        <w:t xml:space="preserve"> składa każdy z W</w:t>
      </w:r>
      <w:r w:rsidRPr="00127036">
        <w:rPr>
          <w:lang w:val="pl-PL"/>
        </w:rPr>
        <w:t xml:space="preserve">ykonawców wspólnie </w:t>
      </w:r>
      <w:r w:rsidRPr="00127036">
        <w:rPr>
          <w:lang w:val="pl-PL"/>
        </w:rPr>
        <w:lastRenderedPageBreak/>
        <w:t>ubiegających się o zamówienie. Dokumenty te potwierdzają spełnianie warunków udziału w</w:t>
      </w:r>
      <w:r w:rsidR="00602F4E">
        <w:rPr>
          <w:lang w:val="pl-PL"/>
        </w:rPr>
        <w:t xml:space="preserve"> postępowaniu</w:t>
      </w:r>
      <w:r w:rsidRPr="00127036">
        <w:rPr>
          <w:lang w:val="pl-PL"/>
        </w:rPr>
        <w:t xml:space="preserve"> oraz brak podstaw wykluczeni</w:t>
      </w:r>
      <w:r w:rsidR="005B4881">
        <w:rPr>
          <w:lang w:val="pl-PL"/>
        </w:rPr>
        <w:t>a w zakresie, w którym każdy z W</w:t>
      </w:r>
      <w:r w:rsidRPr="00127036">
        <w:rPr>
          <w:lang w:val="pl-PL"/>
        </w:rPr>
        <w:t>ykonawców wykazuje spełnianie warunków udziału w postępowaniu oraz brak podstaw wykluczenia.</w:t>
      </w:r>
    </w:p>
    <w:p w:rsidR="00BC04D7" w:rsidRPr="00876900" w:rsidRDefault="00127036" w:rsidP="00EE6B68">
      <w:pPr>
        <w:pStyle w:val="Nagwek1"/>
      </w:pPr>
      <w:r w:rsidRPr="00127036">
        <w:t>Informacje o sposobie porozumiewania się zamawiającego z Wykonawcami oraz przekazywania oświadczeń lub dokumentów, a także wskazanie osób uprawnionych do porozumiewania się z wykonawcami</w:t>
      </w:r>
      <w:bookmarkEnd w:id="14"/>
    </w:p>
    <w:p w:rsidR="00760959" w:rsidRDefault="00345066" w:rsidP="00F21788">
      <w:pPr>
        <w:pStyle w:val="Nagwek2"/>
      </w:pPr>
      <w:r w:rsidRPr="00E44CEF">
        <w:t xml:space="preserve">W niniejszym postępowaniu komunikacja między Zamawiającym a Wykonawcami odbywa się </w:t>
      </w:r>
      <w:r w:rsidR="00517ACF" w:rsidRPr="00E44CEF">
        <w:t xml:space="preserve"> </w:t>
      </w:r>
      <w:r w:rsidRPr="00E44CEF">
        <w:t xml:space="preserve"> </w:t>
      </w:r>
      <w:r w:rsidR="00517ACF" w:rsidRPr="00E44CEF">
        <w:rPr>
          <w:lang w:eastAsia="pl-PL"/>
        </w:rPr>
        <w:t xml:space="preserve"> </w:t>
      </w:r>
      <w:r w:rsidRPr="00E44CEF">
        <w:t xml:space="preserve"> </w:t>
      </w:r>
      <w:r w:rsidR="00517ACF" w:rsidRPr="00E44CEF">
        <w:t>za pośrednictwem operatora pocztowego w rozumieniu ustawy z dnia 23 listopada 2012 r. – Prawo pocztowe (</w:t>
      </w:r>
      <w:proofErr w:type="spellStart"/>
      <w:r w:rsidR="00517ACF" w:rsidRPr="00E44CEF">
        <w:t>t.j</w:t>
      </w:r>
      <w:proofErr w:type="spellEnd"/>
      <w:r w:rsidR="00517ACF" w:rsidRPr="00E44CEF">
        <w:t>. Dz. U. z 2019r. poz. 1051 ze zm.), osobiście, za pośrednictwem posłańca, faksu lub przy użyciu środków komunikacji elektronicznej w rozumieniu ustawy z dnia 18 lipca 2002 r. o świadczeniu usług drogą elektroniczną (</w:t>
      </w:r>
      <w:proofErr w:type="spellStart"/>
      <w:r w:rsidR="00517ACF" w:rsidRPr="00E44CEF">
        <w:t>t.j</w:t>
      </w:r>
      <w:proofErr w:type="spellEnd"/>
      <w:r w:rsidR="00517ACF" w:rsidRPr="00E44CEF">
        <w:t>. Dz. U. z 2019r. poz. 123 ze zm.), z uwzględnieniem wymogów określonych poniżej.</w:t>
      </w:r>
    </w:p>
    <w:p w:rsidR="00127771" w:rsidRPr="00345066" w:rsidRDefault="00127771" w:rsidP="00127771">
      <w:pPr>
        <w:pStyle w:val="Nagwek2"/>
        <w:numPr>
          <w:ilvl w:val="0"/>
          <w:numId w:val="0"/>
        </w:numPr>
        <w:spacing w:before="0" w:after="0"/>
        <w:ind w:left="680"/>
      </w:pPr>
    </w:p>
    <w:p w:rsidR="00127771" w:rsidRPr="00127771" w:rsidRDefault="00127771" w:rsidP="00127771">
      <w:pPr>
        <w:pStyle w:val="Nagwek2"/>
        <w:spacing w:before="0"/>
      </w:pPr>
      <w:bookmarkStart w:id="15" w:name="_Hlk37864389"/>
      <w:r w:rsidRPr="00E44CEF">
        <w:t>W postępowaniu, wszelkie oświadczenia, wnioski, zawiadomienia oraz informacje przekazywane są</w:t>
      </w:r>
      <w:r w:rsidR="00517ACF" w:rsidRPr="00517ACF">
        <w:t xml:space="preserve"> </w:t>
      </w:r>
      <w:r w:rsidR="00517ACF" w:rsidRPr="00E44CEF">
        <w:t xml:space="preserve">pisemnie albo drogą elektroniczną na adres e-mail </w:t>
      </w:r>
      <w:r w:rsidR="00517ACF" w:rsidRPr="00517ACF">
        <w:rPr>
          <w:color w:val="0000FF"/>
          <w:u w:val="single"/>
        </w:rPr>
        <w:t>mzgm@mzgm.pl</w:t>
      </w:r>
      <w:r w:rsidRPr="00E44CEF">
        <w:rPr>
          <w:color w:val="2F5496"/>
        </w:rPr>
        <w:t xml:space="preserve"> </w:t>
      </w:r>
      <w:r w:rsidR="00517ACF" w:rsidRPr="00E44CEF">
        <w:rPr>
          <w:lang w:eastAsia="pl-PL"/>
        </w:rPr>
        <w:t xml:space="preserve">   </w:t>
      </w:r>
      <w:r w:rsidRPr="00E44CEF">
        <w:rPr>
          <w:lang w:eastAsia="pl-PL"/>
        </w:rPr>
        <w:t xml:space="preserve"> </w:t>
      </w:r>
      <w:bookmarkEnd w:id="15"/>
    </w:p>
    <w:p w:rsidR="00127771" w:rsidRPr="00127771" w:rsidRDefault="00127771" w:rsidP="00127771">
      <w:pPr>
        <w:pStyle w:val="Nagwek2"/>
        <w:spacing w:before="0"/>
      </w:pPr>
      <w:bookmarkStart w:id="16" w:name="_Hlk37938660"/>
      <w:r w:rsidRPr="00E44CEF">
        <w:t>Jeżeli Zamawiający lub Wykonawca przekazują oświadczenia, wnioski, zawiadomienia oraz informacje za pośrednictwem faksu lub przy użyciu środków komunikacji elektronicznej w rozumieniu ustawy z dnia 18 lipca 2002 r. o świadczeniu usług drogą elektroniczną (</w:t>
      </w:r>
      <w:proofErr w:type="spellStart"/>
      <w:r w:rsidRPr="00E44CEF">
        <w:t>t.j</w:t>
      </w:r>
      <w:proofErr w:type="spellEnd"/>
      <w:r w:rsidRPr="00E44CEF">
        <w:t>. Dz. U. z 2019r. poz. 123</w:t>
      </w:r>
      <w:r>
        <w:t xml:space="preserve"> ze zm.</w:t>
      </w:r>
      <w:r w:rsidRPr="00E44CEF">
        <w:t>), każda ze stron na żądanie drugiej strony niezwłocznie potwierdza fakt ich otrzymania</w:t>
      </w:r>
      <w:bookmarkEnd w:id="16"/>
      <w:r>
        <w:rPr>
          <w:lang w:val="pl-PL"/>
        </w:rPr>
        <w:t>.</w:t>
      </w:r>
    </w:p>
    <w:p w:rsidR="00127771" w:rsidRDefault="00127771" w:rsidP="00127771">
      <w:pPr>
        <w:pStyle w:val="Nagwek2"/>
        <w:spacing w:before="0"/>
      </w:pPr>
      <w:bookmarkStart w:id="17" w:name="_Hlk37864921"/>
      <w:bookmarkStart w:id="18" w:name="_Hlk37865118"/>
      <w:r w:rsidRPr="00E44CEF">
        <w:t xml:space="preserve">Ofertę, wraz ze stanowiącymi jej integralną część załącznikami, składa się pod rygorem nieważności </w:t>
      </w:r>
      <w:r w:rsidR="00517ACF" w:rsidRPr="00E44CEF">
        <w:t>w formie pisemnej</w:t>
      </w:r>
      <w:r w:rsidRPr="00E44CEF">
        <w:t xml:space="preserve"> </w:t>
      </w:r>
      <w:r w:rsidR="00517ACF" w:rsidRPr="00E44CEF">
        <w:rPr>
          <w:lang w:eastAsia="pl-PL"/>
        </w:rPr>
        <w:t xml:space="preserve"> </w:t>
      </w:r>
      <w:r w:rsidRPr="00E44CEF">
        <w:rPr>
          <w:lang w:eastAsia="pl-PL"/>
        </w:rPr>
        <w:t xml:space="preserve"> </w:t>
      </w:r>
      <w:bookmarkEnd w:id="17"/>
      <w:bookmarkEnd w:id="18"/>
    </w:p>
    <w:p w:rsidR="00BC04D7" w:rsidRDefault="00127771" w:rsidP="00127771">
      <w:pPr>
        <w:pStyle w:val="Nagwek2"/>
        <w:spacing w:before="0"/>
      </w:pPr>
      <w:bookmarkStart w:id="19" w:name="_Hlk37938680"/>
      <w:r w:rsidRPr="00E44CEF">
        <w:t>Postępowanie o udzielenie zamówienia prowadzi się w języku polskim. Dokumenty sporządzone w języku obcym są składane wraz z tłumaczeniem na język polski</w:t>
      </w:r>
      <w:bookmarkEnd w:id="19"/>
      <w:r>
        <w:rPr>
          <w:lang w:val="pl-PL"/>
        </w:rPr>
        <w:t>.</w:t>
      </w:r>
    </w:p>
    <w:p w:rsidR="00DE5056" w:rsidRDefault="008A3895" w:rsidP="00A43AEE">
      <w:pPr>
        <w:pStyle w:val="Nagwek2"/>
      </w:pPr>
      <w:r>
        <w:t>Osob</w:t>
      </w:r>
      <w:r w:rsidR="00B805AF">
        <w:rPr>
          <w:lang w:val="pl-PL"/>
        </w:rPr>
        <w:t>ami</w:t>
      </w:r>
      <w:r>
        <w:t xml:space="preserve"> uprawnio</w:t>
      </w:r>
      <w:r w:rsidR="00B805AF">
        <w:rPr>
          <w:lang w:val="pl-PL"/>
        </w:rPr>
        <w:t>nymi</w:t>
      </w:r>
      <w:r>
        <w:t xml:space="preserve"> do kontakt</w:t>
      </w:r>
      <w:r w:rsidR="00127771">
        <w:rPr>
          <w:lang w:val="pl-PL"/>
        </w:rPr>
        <w:t>u</w:t>
      </w:r>
      <w:r>
        <w:t xml:space="preserve"> z W</w:t>
      </w:r>
      <w:r w:rsidR="00BC04D7" w:rsidRPr="00882095">
        <w:t>ykonawcami</w:t>
      </w:r>
      <w:r w:rsidR="00B805AF">
        <w:rPr>
          <w:lang w:val="pl-PL"/>
        </w:rPr>
        <w:t xml:space="preserve"> są</w:t>
      </w:r>
      <w:r w:rsidR="00BC04D7" w:rsidRPr="00882095">
        <w:t>:</w:t>
      </w:r>
    </w:p>
    <w:p w:rsidR="00D45566" w:rsidRDefault="00D45566" w:rsidP="00E0511E">
      <w:pPr>
        <w:pStyle w:val="Nagwek2"/>
        <w:numPr>
          <w:ilvl w:val="0"/>
          <w:numId w:val="0"/>
        </w:numPr>
        <w:ind w:left="680"/>
      </w:pPr>
      <w:bookmarkStart w:id="20" w:name="_Toc258314250"/>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517ACF" w:rsidRPr="006672A6" w:rsidTr="002A7485">
        <w:tc>
          <w:tcPr>
            <w:tcW w:w="8636" w:type="dxa"/>
            <w:tcBorders>
              <w:top w:val="nil"/>
              <w:left w:val="nil"/>
              <w:bottom w:val="nil"/>
              <w:right w:val="nil"/>
            </w:tcBorders>
          </w:tcPr>
          <w:p w:rsidR="00517ACF" w:rsidRPr="006672A6" w:rsidRDefault="00517ACF" w:rsidP="002A7485">
            <w:pPr>
              <w:rPr>
                <w:lang w:val="en-US"/>
              </w:rPr>
            </w:pPr>
            <w:r w:rsidRPr="00517ACF">
              <w:rPr>
                <w:lang w:val="en-US"/>
              </w:rPr>
              <w:t xml:space="preserve">  Anna </w:t>
            </w:r>
            <w:proofErr w:type="spellStart"/>
            <w:r w:rsidRPr="00517ACF">
              <w:rPr>
                <w:lang w:val="en-US"/>
              </w:rPr>
              <w:t>Kujawińska</w:t>
            </w:r>
            <w:proofErr w:type="spellEnd"/>
            <w:r w:rsidRPr="006672A6">
              <w:rPr>
                <w:lang w:val="en-US"/>
              </w:rPr>
              <w:t xml:space="preserve"> </w:t>
            </w:r>
          </w:p>
        </w:tc>
      </w:tr>
      <w:tr w:rsidR="00517ACF" w:rsidRPr="006672A6" w:rsidTr="002A7485">
        <w:tc>
          <w:tcPr>
            <w:tcW w:w="8636" w:type="dxa"/>
            <w:tcBorders>
              <w:top w:val="nil"/>
              <w:left w:val="nil"/>
              <w:bottom w:val="nil"/>
              <w:right w:val="nil"/>
            </w:tcBorders>
          </w:tcPr>
          <w:p w:rsidR="00517ACF" w:rsidRPr="006672A6" w:rsidRDefault="00517ACF" w:rsidP="002A7485">
            <w:pPr>
              <w:rPr>
                <w:lang w:val="en-US"/>
              </w:rPr>
            </w:pPr>
            <w:r w:rsidRPr="00517ACF">
              <w:rPr>
                <w:lang w:val="en-US"/>
              </w:rPr>
              <w:t xml:space="preserve">  Magdalena Decker</w:t>
            </w:r>
            <w:r w:rsidRPr="006672A6">
              <w:rPr>
                <w:lang w:val="en-US"/>
              </w:rPr>
              <w:t xml:space="preserve"> </w:t>
            </w:r>
          </w:p>
        </w:tc>
      </w:tr>
    </w:tbl>
    <w:p w:rsidR="00D45566" w:rsidRDefault="00D45566" w:rsidP="00E0511E">
      <w:pPr>
        <w:pStyle w:val="Nagwek2"/>
        <w:numPr>
          <w:ilvl w:val="0"/>
          <w:numId w:val="0"/>
        </w:numPr>
        <w:ind w:left="680"/>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517ACF" w:rsidRPr="006672A6" w:rsidTr="002A7485">
        <w:tc>
          <w:tcPr>
            <w:tcW w:w="8636" w:type="dxa"/>
            <w:tcBorders>
              <w:top w:val="nil"/>
              <w:left w:val="nil"/>
              <w:bottom w:val="nil"/>
              <w:right w:val="nil"/>
            </w:tcBorders>
          </w:tcPr>
          <w:p w:rsidR="00517ACF" w:rsidRPr="006672A6" w:rsidRDefault="00517ACF" w:rsidP="002A7485">
            <w:pPr>
              <w:rPr>
                <w:lang w:val="en-US"/>
              </w:rPr>
            </w:pPr>
            <w:r w:rsidRPr="00517ACF">
              <w:rPr>
                <w:lang w:val="en-US"/>
              </w:rPr>
              <w:t xml:space="preserve">  Anna </w:t>
            </w:r>
            <w:proofErr w:type="spellStart"/>
            <w:r w:rsidRPr="00517ACF">
              <w:rPr>
                <w:lang w:val="en-US"/>
              </w:rPr>
              <w:t>Kujawińska</w:t>
            </w:r>
            <w:proofErr w:type="spellEnd"/>
            <w:r w:rsidRPr="006672A6">
              <w:rPr>
                <w:lang w:val="en-US"/>
              </w:rPr>
              <w:t xml:space="preserve"> </w:t>
            </w:r>
          </w:p>
        </w:tc>
      </w:tr>
    </w:tbl>
    <w:p w:rsidR="00127771" w:rsidRDefault="00127771" w:rsidP="00EE6B68">
      <w:pPr>
        <w:pStyle w:val="Nagwek1"/>
        <w:rPr>
          <w:bCs w:val="0"/>
        </w:rPr>
      </w:pPr>
      <w:r w:rsidRPr="00E44CEF">
        <w:rPr>
          <w:bCs w:val="0"/>
        </w:rPr>
        <w:t>OPIS SPO</w:t>
      </w:r>
      <w:bookmarkStart w:id="21" w:name="_Hlk37938975"/>
      <w:r w:rsidRPr="00E44CEF">
        <w:rPr>
          <w:bCs w:val="0"/>
        </w:rPr>
        <w:t>SOBU UDZIELANIA WYJAŚNIEŃ TREŚCI SIWZ</w:t>
      </w:r>
      <w:bookmarkEnd w:id="21"/>
    </w:p>
    <w:p w:rsidR="00127771" w:rsidRPr="00E44CEF" w:rsidRDefault="00127771" w:rsidP="00127771">
      <w:pPr>
        <w:pStyle w:val="Nagwek2"/>
      </w:pPr>
      <w:bookmarkStart w:id="22" w:name="_Hlk37783375"/>
      <w:bookmarkStart w:id="23" w:name="_Hlk37938993"/>
      <w:r w:rsidRPr="00E44CEF">
        <w:t xml:space="preserve">Wykonawca może zwrócić się do Zamawiającego z wnioskiem o wyjaśnienie treści SIWZ, przekazanym </w:t>
      </w:r>
      <w:r w:rsidR="00517ACF" w:rsidRPr="00E44CEF">
        <w:t xml:space="preserve">pisemnie albo drogą elektroniczną na adres e-mail </w:t>
      </w:r>
      <w:r w:rsidR="00517ACF" w:rsidRPr="00517ACF">
        <w:rPr>
          <w:color w:val="0000FF"/>
          <w:u w:val="single"/>
        </w:rPr>
        <w:t>mzgm@mzgm.pl</w:t>
      </w:r>
      <w:r w:rsidRPr="00E44CEF">
        <w:t xml:space="preserve"> </w:t>
      </w:r>
      <w:r w:rsidR="00517ACF" w:rsidRPr="00E44CEF">
        <w:rPr>
          <w:lang w:eastAsia="pl-PL"/>
        </w:rPr>
        <w:t xml:space="preserve"> </w:t>
      </w:r>
      <w:r w:rsidRPr="00E44CEF">
        <w:rPr>
          <w:lang w:eastAsia="pl-PL"/>
        </w:rPr>
        <w:t xml:space="preserve"> </w:t>
      </w:r>
      <w:bookmarkStart w:id="24" w:name="_Hlk37783409"/>
      <w:bookmarkEnd w:id="22"/>
    </w:p>
    <w:p w:rsidR="00127771" w:rsidRPr="00E44CEF" w:rsidRDefault="00127771" w:rsidP="00127771">
      <w:pPr>
        <w:pStyle w:val="Nagwek2"/>
      </w:pPr>
      <w:r w:rsidRPr="00E44CEF">
        <w:t>Zamawiający udzieli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bookmarkEnd w:id="24"/>
    </w:p>
    <w:p w:rsidR="00127771" w:rsidRPr="00E44CEF" w:rsidRDefault="00127771" w:rsidP="00127771">
      <w:pPr>
        <w:pStyle w:val="Nagwek2"/>
      </w:pPr>
      <w:r w:rsidRPr="00E44CEF">
        <w:t xml:space="preserve">Jeżeli wniosek o wyjaśnienie treści SIWZ wpłynął po upływie terminu składania wniosku, o którym mowa w pkt </w:t>
      </w:r>
      <w:r w:rsidRPr="00694297">
        <w:t>13.2</w:t>
      </w:r>
      <w:r w:rsidRPr="00E44CEF">
        <w:t>, lub dotyczy udzielonych wyjaśnień, Zamawiający może udzielić wyjaśnień albo pozostawić wniosek bez rozpoznania.</w:t>
      </w:r>
    </w:p>
    <w:p w:rsidR="00127771" w:rsidRPr="00E44CEF" w:rsidRDefault="00127771" w:rsidP="00127771">
      <w:pPr>
        <w:pStyle w:val="Nagwek2"/>
      </w:pPr>
      <w:r w:rsidRPr="00E44CEF">
        <w:lastRenderedPageBreak/>
        <w:t xml:space="preserve">Przedłużenie terminu składania ofert nie wpływa na bieg terminu składania wniosku, o którym mowa w pkt </w:t>
      </w:r>
      <w:r w:rsidRPr="00694297">
        <w:t>13.2</w:t>
      </w:r>
      <w:r w:rsidRPr="00E44CEF">
        <w:t>.</w:t>
      </w:r>
    </w:p>
    <w:p w:rsidR="00127771" w:rsidRPr="00E44CEF" w:rsidRDefault="00127771" w:rsidP="00127771">
      <w:pPr>
        <w:pStyle w:val="Nagwek2"/>
      </w:pPr>
      <w:r w:rsidRPr="00E44CEF">
        <w:t>Treść zapytań wraz z wyjaśnieniami Zamawiający przekaże Wykonawcom, którym przekazał SIWZ, bez ujawniania źródła zapytania, a jeżeli SIWZ jest udostępniona na stronie internetowej, zamieści na tej stronie.</w:t>
      </w:r>
    </w:p>
    <w:p w:rsidR="00127771" w:rsidRPr="00127771" w:rsidRDefault="00127771" w:rsidP="00127771">
      <w:pPr>
        <w:pStyle w:val="Nagwek2"/>
      </w:pPr>
      <w:r w:rsidRPr="00E44CEF">
        <w:t>W uzasadnionych przypadkach Zamawiający może przed upływem terminu składania ofert zmienić treść SIWZ. Dokonaną zmianę treści SIWZ Zamawiający udostępni na stronie internetowej</w:t>
      </w:r>
      <w:bookmarkEnd w:id="23"/>
      <w:r>
        <w:rPr>
          <w:lang w:val="pl-PL"/>
        </w:rPr>
        <w:t>.</w:t>
      </w:r>
    </w:p>
    <w:p w:rsidR="00EB7871" w:rsidRPr="003209A8" w:rsidRDefault="002B22BF" w:rsidP="00EE6B68">
      <w:pPr>
        <w:pStyle w:val="Nagwek1"/>
      </w:pPr>
      <w:r w:rsidRPr="00CF1AD9">
        <w:t>Wymagania dotycz</w:t>
      </w:r>
      <w:r w:rsidRPr="00CF1AD9">
        <w:rPr>
          <w:rFonts w:eastAsia="TimesNewRoman" w:cs="TimesNewRoman" w:hint="eastAsia"/>
        </w:rPr>
        <w:t>ą</w:t>
      </w:r>
      <w:r w:rsidRPr="00CF1AD9">
        <w:t>ce wadium</w:t>
      </w:r>
      <w:bookmarkEnd w:id="20"/>
    </w:p>
    <w:p w:rsidR="00517ACF" w:rsidRPr="003209A8" w:rsidRDefault="00517ACF" w:rsidP="00517ACF">
      <w:pPr>
        <w:pStyle w:val="Nagwek2"/>
        <w:rPr>
          <w:b/>
        </w:rPr>
      </w:pPr>
      <w:r w:rsidRPr="003209A8">
        <w:t xml:space="preserve">Oferta musi być zabezpieczona wadium w wysokości: </w:t>
      </w:r>
      <w:r w:rsidRPr="00517ACF">
        <w:rPr>
          <w:b/>
        </w:rPr>
        <w:t>3 700.00</w:t>
      </w:r>
      <w:r w:rsidRPr="00D91376">
        <w:rPr>
          <w:b/>
        </w:rPr>
        <w:t> PLN</w:t>
      </w:r>
      <w:r w:rsidRPr="00D91376">
        <w:t xml:space="preserve"> (słownie: </w:t>
      </w:r>
      <w:r w:rsidRPr="00517ACF">
        <w:t xml:space="preserve"> trzy tysiące siedemset  00/100</w:t>
      </w:r>
      <w:r w:rsidRPr="00D91376">
        <w:t> PLN)</w:t>
      </w:r>
      <w:r>
        <w:t>.</w:t>
      </w:r>
    </w:p>
    <w:p w:rsidR="00517ACF" w:rsidRPr="00876900" w:rsidRDefault="00517ACF" w:rsidP="00517ACF">
      <w:pPr>
        <w:pStyle w:val="Nagwek2"/>
      </w:pPr>
      <w:r>
        <w:t xml:space="preserve">Wadium należy wnieść w terminie do dnia </w:t>
      </w:r>
      <w:r w:rsidRPr="00517ACF">
        <w:t>2020-12-23</w:t>
      </w:r>
      <w:r>
        <w:t xml:space="preserve"> do godz. </w:t>
      </w:r>
      <w:r w:rsidRPr="00517ACF">
        <w:t>08:00</w:t>
      </w:r>
      <w:r>
        <w:t>.</w:t>
      </w:r>
    </w:p>
    <w:p w:rsidR="00517ACF" w:rsidRPr="00876900" w:rsidRDefault="00517ACF" w:rsidP="00517ACF">
      <w:pPr>
        <w:pStyle w:val="Nagwek2"/>
      </w:pPr>
      <w:r>
        <w:t>Wadium może być wnoszone w jednej lub kilku następujących formach:</w:t>
      </w:r>
    </w:p>
    <w:p w:rsidR="003165F0" w:rsidRPr="00684644" w:rsidRDefault="00517ACF" w:rsidP="00517ACF">
      <w:pPr>
        <w:pStyle w:val="Nagwek2"/>
        <w:numPr>
          <w:ilvl w:val="0"/>
          <w:numId w:val="15"/>
        </w:numPr>
        <w:ind w:left="1134"/>
      </w:pPr>
      <w:r w:rsidRPr="00684644">
        <w:t xml:space="preserve">pieniądzu: przelewem na rachunek bankowy Zamawiającego: </w:t>
      </w:r>
    </w:p>
    <w:p w:rsidR="00517ACF" w:rsidRPr="00684644" w:rsidRDefault="0067237F" w:rsidP="003165F0">
      <w:pPr>
        <w:pStyle w:val="Nagwek2"/>
        <w:numPr>
          <w:ilvl w:val="0"/>
          <w:numId w:val="0"/>
        </w:numPr>
        <w:ind w:left="1134"/>
        <w:rPr>
          <w:b/>
          <w:bCs w:val="0"/>
        </w:rPr>
      </w:pPr>
      <w:r w:rsidRPr="00684644">
        <w:rPr>
          <w:b/>
          <w:bCs w:val="0"/>
        </w:rPr>
        <w:t>BZ WBK S.A. 28 1090 1160 0000 0001 4146 4489</w:t>
      </w:r>
    </w:p>
    <w:p w:rsidR="00517ACF" w:rsidRDefault="00517ACF" w:rsidP="00517ACF">
      <w:pPr>
        <w:pStyle w:val="Nagwek2"/>
        <w:numPr>
          <w:ilvl w:val="0"/>
          <w:numId w:val="15"/>
        </w:numPr>
        <w:ind w:left="1134"/>
      </w:pPr>
      <w:r w:rsidRPr="00F1047A">
        <w:t xml:space="preserve">poręczeniach </w:t>
      </w:r>
      <w:r>
        <w:t>bankowych lub poręczeniach spółdzielczej kasy oszczędnościowo-kredytowej, z tym że poręczenie kasy jest zawsze poręczeniem pieniężnym;</w:t>
      </w:r>
    </w:p>
    <w:p w:rsidR="00517ACF" w:rsidRDefault="00517ACF" w:rsidP="00517ACF">
      <w:pPr>
        <w:pStyle w:val="Nagwek2"/>
        <w:numPr>
          <w:ilvl w:val="0"/>
          <w:numId w:val="15"/>
        </w:numPr>
        <w:ind w:left="1134"/>
      </w:pPr>
      <w:r>
        <w:t>gwarancjach bankowych;</w:t>
      </w:r>
    </w:p>
    <w:p w:rsidR="00517ACF" w:rsidRDefault="00517ACF" w:rsidP="00517ACF">
      <w:pPr>
        <w:pStyle w:val="Nagwek2"/>
        <w:numPr>
          <w:ilvl w:val="0"/>
          <w:numId w:val="15"/>
        </w:numPr>
        <w:ind w:left="1134"/>
      </w:pPr>
      <w:r>
        <w:t>gwarancjach ubezpieczeniowych;</w:t>
      </w:r>
    </w:p>
    <w:p w:rsidR="00517ACF" w:rsidRPr="00876900" w:rsidRDefault="00517ACF" w:rsidP="00517ACF">
      <w:pPr>
        <w:pStyle w:val="Nagwek2"/>
        <w:numPr>
          <w:ilvl w:val="0"/>
          <w:numId w:val="15"/>
        </w:numPr>
        <w:ind w:left="1134"/>
      </w:pPr>
      <w:r>
        <w:t>por</w:t>
      </w:r>
      <w:r w:rsidRPr="00E0552F">
        <w:rPr>
          <w:rFonts w:ascii="TimesNewRoman" w:eastAsia="TimesNewRoman" w:cs="TimesNewRoman" w:hint="eastAsia"/>
        </w:rPr>
        <w:t>ę</w:t>
      </w:r>
      <w:r>
        <w:t>czeniach udzielanych przez podmioty, o których mowa w art. 6b ust. 5 pkt 2 ustawy z dnia 9 listopada 2000 r. o utworzeniu Polskiej Agencji Rozwoju Przedsi</w:t>
      </w:r>
      <w:r w:rsidRPr="00E0552F">
        <w:rPr>
          <w:rFonts w:ascii="TimesNewRoman" w:eastAsia="TimesNewRoman" w:cs="TimesNewRoman" w:hint="eastAsia"/>
        </w:rPr>
        <w:t>ę</w:t>
      </w:r>
      <w:r>
        <w:t>biorczo</w:t>
      </w:r>
      <w:r w:rsidRPr="00E0552F">
        <w:rPr>
          <w:rFonts w:ascii="TimesNewRoman" w:eastAsia="TimesNewRoman" w:cs="TimesNewRoman" w:hint="eastAsia"/>
        </w:rPr>
        <w:t>ś</w:t>
      </w:r>
      <w:r>
        <w:t xml:space="preserve">ci </w:t>
      </w:r>
      <w:bookmarkStart w:id="25" w:name="_Hlk506209985"/>
      <w:r w:rsidRPr="00744E49">
        <w:t>(</w:t>
      </w:r>
      <w:bookmarkStart w:id="26" w:name="_Hlk13131888"/>
      <w:proofErr w:type="spellStart"/>
      <w:r>
        <w:t>t.j</w:t>
      </w:r>
      <w:proofErr w:type="spellEnd"/>
      <w:r>
        <w:t>. Dz. U. z 2019r. poz. 310</w:t>
      </w:r>
      <w:bookmarkEnd w:id="26"/>
      <w:r w:rsidRPr="00744E49">
        <w:t>)</w:t>
      </w:r>
      <w:bookmarkEnd w:id="25"/>
      <w:r w:rsidRPr="00EB6566">
        <w:t>.</w:t>
      </w:r>
    </w:p>
    <w:p w:rsidR="00517ACF" w:rsidRDefault="00517ACF" w:rsidP="00517ACF">
      <w:pPr>
        <w:pStyle w:val="Nagwek2"/>
      </w:pPr>
      <w:r w:rsidRPr="00772ADB">
        <w:t>Wykonawca zobowiązany jest wnieść wadium na okres związania ofertą.</w:t>
      </w:r>
    </w:p>
    <w:p w:rsidR="00517ACF" w:rsidRDefault="00517ACF" w:rsidP="00517ACF">
      <w:pPr>
        <w:pStyle w:val="Nagwek2"/>
      </w:pPr>
      <w:r w:rsidRPr="00223EF2">
        <w:t>Za termin wniesienia wadium w pieniądzu zostanie przyjęty termin uznania rachunku Zamawiającego.</w:t>
      </w:r>
    </w:p>
    <w:p w:rsidR="00517ACF" w:rsidRDefault="00517ACF" w:rsidP="00517ACF">
      <w:pPr>
        <w:pStyle w:val="Nagwek2"/>
      </w:pPr>
      <w:r>
        <w:t>W przypadku wnoszenia w</w:t>
      </w:r>
      <w:r w:rsidRPr="00B76D13">
        <w:t xml:space="preserve">adium w formie innej niż </w:t>
      </w:r>
      <w:r>
        <w:t xml:space="preserve">w </w:t>
      </w:r>
      <w:r w:rsidRPr="00B76D13">
        <w:t>pieni</w:t>
      </w:r>
      <w:r>
        <w:t xml:space="preserve">ądzu wymagane jest </w:t>
      </w:r>
      <w:r w:rsidRPr="00395523">
        <w:t>załączenie do oferty oryginalnego dokumentu gwarancji/poręczenia</w:t>
      </w:r>
      <w:r>
        <w:t>. Beneficjentem wadium wnoszonego w</w:t>
      </w:r>
      <w:r>
        <w:rPr>
          <w:lang w:val="pl-PL"/>
        </w:rPr>
        <w:t xml:space="preserve"> </w:t>
      </w:r>
      <w:r>
        <w:t xml:space="preserve">formie </w:t>
      </w:r>
      <w:r>
        <w:rPr>
          <w:lang w:val="pl-PL"/>
        </w:rPr>
        <w:t xml:space="preserve">innej </w:t>
      </w:r>
      <w:r>
        <w:t>niż w pieniądzu jest Zamawiający</w:t>
      </w:r>
      <w:r>
        <w:rPr>
          <w:lang w:val="pl-PL"/>
        </w:rPr>
        <w:t>.</w:t>
      </w:r>
    </w:p>
    <w:p w:rsidR="00517ACF" w:rsidRDefault="00517ACF" w:rsidP="00517ACF">
      <w:pPr>
        <w:pStyle w:val="Nagwek2"/>
      </w:pPr>
      <w:r>
        <w:t>Wadium wnoszone w formie innej niż pieniężna musi:</w:t>
      </w:r>
    </w:p>
    <w:p w:rsidR="00517ACF" w:rsidRDefault="00517ACF" w:rsidP="00517ACF">
      <w:pPr>
        <w:pStyle w:val="Nagwek2"/>
        <w:numPr>
          <w:ilvl w:val="0"/>
          <w:numId w:val="25"/>
        </w:numPr>
        <w:ind w:hanging="331"/>
      </w:pPr>
      <w:r>
        <w:t>być czynnością jednostronnie zobowiązującą;</w:t>
      </w:r>
    </w:p>
    <w:p w:rsidR="00517ACF" w:rsidRDefault="00517ACF" w:rsidP="00517ACF">
      <w:pPr>
        <w:pStyle w:val="Nagwek2"/>
        <w:numPr>
          <w:ilvl w:val="0"/>
          <w:numId w:val="25"/>
        </w:numPr>
        <w:ind w:hanging="331"/>
      </w:pPr>
      <w:r>
        <w:t>mieć taką samą płynność jak wadium wniesione w pieniądzu;</w:t>
      </w:r>
    </w:p>
    <w:p w:rsidR="00517ACF" w:rsidRDefault="00517ACF" w:rsidP="00517ACF">
      <w:pPr>
        <w:pStyle w:val="Nagwek2"/>
        <w:numPr>
          <w:ilvl w:val="0"/>
          <w:numId w:val="25"/>
        </w:numPr>
        <w:ind w:hanging="331"/>
      </w:pPr>
      <w:r>
        <w:t xml:space="preserve">obejmować odpowiedzialność za wszystkie przypadki powodujące utratę wadium przez Wykonawcę, określone w art. 46 ust. 4a i 5 ustawy </w:t>
      </w:r>
      <w:proofErr w:type="spellStart"/>
      <w:r>
        <w:t>Pzp</w:t>
      </w:r>
      <w:proofErr w:type="spellEnd"/>
      <w:r>
        <w:t>;</w:t>
      </w:r>
    </w:p>
    <w:p w:rsidR="00517ACF" w:rsidRDefault="00517ACF" w:rsidP="00517ACF">
      <w:pPr>
        <w:pStyle w:val="Nagwek2"/>
        <w:numPr>
          <w:ilvl w:val="0"/>
          <w:numId w:val="25"/>
        </w:numPr>
        <w:ind w:hanging="331"/>
      </w:pPr>
      <w:r>
        <w:t>zawierać w swojej treści nieodwołalne i bezwarunkowe zobowiązanie wystawcy dokumentu do zapłaty kwoty wadium na rzecz Zamawiającego</w:t>
      </w:r>
      <w:r w:rsidRPr="0084028B">
        <w:rPr>
          <w:lang w:val="pl-PL"/>
        </w:rPr>
        <w:t xml:space="preserve">. </w:t>
      </w:r>
    </w:p>
    <w:p w:rsidR="00517ACF" w:rsidRPr="00876900" w:rsidRDefault="00517ACF" w:rsidP="00517ACF">
      <w:pPr>
        <w:pStyle w:val="Nagwek2"/>
      </w:pPr>
      <w:r w:rsidRPr="006260AC">
        <w:t xml:space="preserve">Zamawiający </w:t>
      </w:r>
      <w:r>
        <w:t xml:space="preserve">zwróci wadium </w:t>
      </w:r>
      <w:r w:rsidRPr="006260AC">
        <w:t>na zasadach określonych w art.</w:t>
      </w:r>
      <w:r>
        <w:t xml:space="preserve"> 46 </w:t>
      </w:r>
      <w:r>
        <w:rPr>
          <w:lang w:val="pl-PL"/>
        </w:rPr>
        <w:t>ust.1, 1a, 2 i 4</w:t>
      </w:r>
      <w:r w:rsidRPr="006260AC">
        <w:t xml:space="preserve"> ustawy </w:t>
      </w:r>
      <w:proofErr w:type="spellStart"/>
      <w:r w:rsidRPr="006260AC">
        <w:t>Pzp</w:t>
      </w:r>
      <w:proofErr w:type="spellEnd"/>
      <w:r w:rsidRPr="006260AC">
        <w:t xml:space="preserve">. </w:t>
      </w:r>
    </w:p>
    <w:p w:rsidR="00517ACF" w:rsidRPr="00720175" w:rsidRDefault="00517ACF" w:rsidP="00517ACF">
      <w:pPr>
        <w:pStyle w:val="Nagwek2"/>
      </w:pPr>
      <w:r>
        <w:t xml:space="preserve">Zamawiający </w:t>
      </w:r>
      <w:r>
        <w:rPr>
          <w:lang w:val="pl-PL"/>
        </w:rPr>
        <w:t>za</w:t>
      </w:r>
      <w:r>
        <w:t xml:space="preserve">żąda ponownego wniesienia wadium przez Wykonawcę, któremu zwrócono wadium na podstawie art. 46 ust. 1 ustawy </w:t>
      </w:r>
      <w:proofErr w:type="spellStart"/>
      <w:r>
        <w:rPr>
          <w:lang w:val="pl-PL"/>
        </w:rPr>
        <w:t>Pzp</w:t>
      </w:r>
      <w:proofErr w:type="spellEnd"/>
      <w:r>
        <w:t xml:space="preserve">, jeżeli w wyniku rozstrzygnięcia </w:t>
      </w:r>
      <w:r>
        <w:lastRenderedPageBreak/>
        <w:t>odwołania jego oferta została wybrana jako najkorzystniejsza. Wykonawca wnosi wadium w terminie określonym przez Zamawiającego.</w:t>
      </w:r>
    </w:p>
    <w:p w:rsidR="00517ACF" w:rsidRPr="00876900" w:rsidRDefault="00517ACF" w:rsidP="00517ACF">
      <w:pPr>
        <w:pStyle w:val="Nagwek2"/>
      </w:pPr>
      <w:r>
        <w:t>Zamawiający zatrzyma wadium wraz z odsetkami,</w:t>
      </w:r>
      <w:r>
        <w:rPr>
          <w:lang w:val="pl-PL"/>
        </w:rPr>
        <w:t xml:space="preserve"> w przypadkach określonych w art. 46 ust. 4a i 5 ustawy </w:t>
      </w:r>
      <w:proofErr w:type="spellStart"/>
      <w:r>
        <w:rPr>
          <w:lang w:val="pl-PL"/>
        </w:rPr>
        <w:t>Pzp</w:t>
      </w:r>
      <w:proofErr w:type="spellEnd"/>
      <w:r>
        <w:rPr>
          <w:lang w:val="pl-PL"/>
        </w:rPr>
        <w:t>.</w:t>
      </w:r>
    </w:p>
    <w:p w:rsidR="008F1B65" w:rsidRDefault="008F1B65" w:rsidP="00A43AEE">
      <w:pPr>
        <w:pStyle w:val="Nagwek2"/>
        <w:numPr>
          <w:ilvl w:val="0"/>
          <w:numId w:val="0"/>
        </w:numPr>
        <w:ind w:left="680"/>
      </w:pPr>
    </w:p>
    <w:p w:rsidR="008D48A7" w:rsidRPr="00876900" w:rsidRDefault="008D48A7" w:rsidP="00EE6B68">
      <w:pPr>
        <w:pStyle w:val="Nagwek1"/>
      </w:pPr>
      <w:bookmarkStart w:id="27"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27"/>
    </w:p>
    <w:p w:rsidR="008D48A7" w:rsidRPr="00876900" w:rsidRDefault="008D48A7" w:rsidP="00A43AEE">
      <w:pPr>
        <w:pStyle w:val="Nagwek2"/>
      </w:pPr>
      <w:r>
        <w:t xml:space="preserve">Wykonawca pozostaje związany ofertą przez okres </w:t>
      </w:r>
      <w:r w:rsidR="00517ACF" w:rsidRPr="00517ACF">
        <w:t>30</w:t>
      </w:r>
      <w:r>
        <w:t xml:space="preserve"> dni.</w:t>
      </w:r>
    </w:p>
    <w:p w:rsidR="008D48A7" w:rsidRDefault="008D48A7" w:rsidP="00A43AEE">
      <w:pPr>
        <w:pStyle w:val="Nagwek2"/>
      </w:pPr>
      <w:r>
        <w:t>Bieg terminu związania ofertą rozpoczyna się wraz z upływem terminu składania ofert.</w:t>
      </w:r>
    </w:p>
    <w:p w:rsidR="00BF579F" w:rsidRPr="00876900" w:rsidRDefault="00BF579F" w:rsidP="00BF579F">
      <w:pPr>
        <w:pStyle w:val="Nagwek2"/>
      </w:pPr>
      <w:r w:rsidRPr="00BF579F">
        <w:t>W przypadku wniesienia odwołania po upływie terminu składania ofert bieg terminu związania ofertą ulega zawieszeniu do czasu ogłoszenia przez Krajową Izbę Odwoławczą orzeczenia.</w:t>
      </w:r>
    </w:p>
    <w:p w:rsidR="00517ACF" w:rsidRPr="00876900" w:rsidRDefault="008D48A7" w:rsidP="00517ACF">
      <w:pPr>
        <w:pStyle w:val="Nagwek2"/>
      </w:pPr>
      <w:r>
        <w:rPr>
          <w:rFonts w:eastAsia="TimesNewRoman"/>
        </w:rPr>
        <w:t>Wykonaw</w:t>
      </w:r>
      <w:r w:rsidR="00AF1311">
        <w:rPr>
          <w:rFonts w:eastAsia="TimesNewRoman"/>
        </w:rPr>
        <w:t>ca samodzielnie lub na wniosek Z</w:t>
      </w:r>
      <w:r>
        <w:rPr>
          <w:rFonts w:eastAsia="TimesNewRoman"/>
        </w:rPr>
        <w:t>amawiającego może przedłużyć ter</w:t>
      </w:r>
      <w:r w:rsidR="008A3895">
        <w:rPr>
          <w:rFonts w:eastAsia="TimesNewRoman"/>
        </w:rPr>
        <w:t>min związania ofertą, z tym że Z</w:t>
      </w:r>
      <w:r>
        <w:rPr>
          <w:rFonts w:eastAsia="TimesNewRoman"/>
        </w:rPr>
        <w:t>amawiający może tylko raz, co najmniej na 3 dni przed upływem terminu zw</w:t>
      </w:r>
      <w:r w:rsidR="005B4881">
        <w:rPr>
          <w:rFonts w:eastAsia="TimesNewRoman"/>
        </w:rPr>
        <w:t>iązania ofertą, zwrócić się do W</w:t>
      </w:r>
      <w:r>
        <w:rPr>
          <w:rFonts w:eastAsia="TimesNewRoman"/>
        </w:rPr>
        <w:t>ykonawców o wyrażenie zgody na przedłużenie tego terminu o oznaczony okres, nie dłuższy jednak niż</w:t>
      </w:r>
      <w:r>
        <w:t xml:space="preserve"> </w:t>
      </w:r>
      <w:r>
        <w:rPr>
          <w:rFonts w:eastAsia="TimesNewRoman"/>
        </w:rPr>
        <w:t>60 dni.</w:t>
      </w:r>
      <w:r>
        <w:t xml:space="preserve"> </w:t>
      </w:r>
      <w:r w:rsidR="00517ACF">
        <w:t>Odmowa wyrażenia zgody nie powoduje utraty wadium.</w:t>
      </w:r>
      <w:r w:rsidR="00517ACF" w:rsidRPr="00876900">
        <w:t xml:space="preserve"> </w:t>
      </w:r>
    </w:p>
    <w:p w:rsidR="00517ACF" w:rsidRPr="00BF579F" w:rsidRDefault="00517ACF" w:rsidP="00517ACF">
      <w:pPr>
        <w:pStyle w:val="Nagwek2"/>
      </w:pPr>
      <w: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F579F" w:rsidRPr="00BF579F" w:rsidRDefault="00BF579F" w:rsidP="00BF579F">
      <w:pPr>
        <w:pStyle w:val="Nagwek2"/>
        <w:numPr>
          <w:ilvl w:val="0"/>
          <w:numId w:val="0"/>
        </w:numPr>
        <w:ind w:left="680"/>
      </w:pPr>
    </w:p>
    <w:p w:rsidR="008D48A7" w:rsidRPr="00876900" w:rsidRDefault="008D48A7" w:rsidP="00EE6B68">
      <w:pPr>
        <w:pStyle w:val="Nagwek1"/>
      </w:pPr>
      <w:bookmarkStart w:id="28" w:name="_Toc258314252"/>
      <w:r w:rsidRPr="008872CB">
        <w:t>Opis sposobu przygotowywania ofert</w:t>
      </w:r>
      <w:bookmarkEnd w:id="28"/>
    </w:p>
    <w:p w:rsidR="008D48A7" w:rsidRDefault="00127771" w:rsidP="00A43AEE">
      <w:pPr>
        <w:pStyle w:val="Nagwek2"/>
      </w:pPr>
      <w:bookmarkStart w:id="29" w:name="_Hlk37939053"/>
      <w:r w:rsidRPr="00E44CEF">
        <w:t>Wykonawca może złożyć tylko jedną ofertę</w:t>
      </w:r>
      <w:bookmarkEnd w:id="29"/>
      <w:r w:rsidR="008D48A7">
        <w:t>.</w:t>
      </w:r>
    </w:p>
    <w:p w:rsidR="00127771" w:rsidRPr="00127771" w:rsidRDefault="00127771" w:rsidP="00A43AEE">
      <w:pPr>
        <w:pStyle w:val="Nagwek2"/>
      </w:pPr>
      <w:bookmarkStart w:id="30" w:name="_Hlk37939088"/>
      <w:r w:rsidRPr="00E44CEF">
        <w:t>Treść oferty musi odpowiadać treści SIWZ</w:t>
      </w:r>
      <w:bookmarkEnd w:id="30"/>
      <w:r>
        <w:rPr>
          <w:lang w:val="pl-PL"/>
        </w:rPr>
        <w:t>.</w:t>
      </w:r>
    </w:p>
    <w:p w:rsidR="00127771" w:rsidRPr="00127771" w:rsidRDefault="00127771" w:rsidP="00A43AEE">
      <w:pPr>
        <w:pStyle w:val="Nagwek2"/>
      </w:pPr>
      <w:bookmarkStart w:id="31" w:name="_Hlk37939113"/>
      <w:r w:rsidRPr="00E44CEF">
        <w:t xml:space="preserve">Oferta </w:t>
      </w:r>
      <w:bookmarkStart w:id="32" w:name="_Hlk37846417"/>
      <w:r w:rsidRPr="00E44CEF">
        <w:t>wraz ze stanowiącymi jej integralną część załącznikami</w:t>
      </w:r>
      <w:bookmarkEnd w:id="32"/>
      <w:r w:rsidRPr="00E44CEF">
        <w:t xml:space="preserve"> musi być sporządzona przez Wykonawcę ściśle według postanowień niniejszej SIWZ</w:t>
      </w:r>
      <w:bookmarkEnd w:id="31"/>
      <w:r>
        <w:rPr>
          <w:lang w:val="pl-PL"/>
        </w:rPr>
        <w:t>.</w:t>
      </w:r>
    </w:p>
    <w:p w:rsidR="00127771" w:rsidRPr="00127771" w:rsidRDefault="00127771" w:rsidP="00A43AEE">
      <w:pPr>
        <w:pStyle w:val="Nagwek2"/>
      </w:pPr>
      <w:bookmarkStart w:id="33" w:name="_Hlk37866068"/>
      <w:r w:rsidRPr="00E44CEF">
        <w:t>Oferta oraz pozostałe oświadczenia i dokumenty, dla których Zamawiający określił wzory w formie formularzy, powinny być sporządzone zgodnie z tymi wzorami</w:t>
      </w:r>
      <w:bookmarkEnd w:id="33"/>
      <w:r>
        <w:rPr>
          <w:lang w:val="pl-PL"/>
        </w:rPr>
        <w:t>.</w:t>
      </w:r>
    </w:p>
    <w:p w:rsidR="00127771" w:rsidRPr="00127771" w:rsidRDefault="00127771" w:rsidP="00A43AEE">
      <w:pPr>
        <w:pStyle w:val="Nagwek2"/>
      </w:pPr>
      <w:bookmarkStart w:id="34" w:name="_Hlk37866086"/>
      <w:r w:rsidRPr="00E44CEF">
        <w:t>Oferta wraz z załącznikami musi być czytelna i sporządzona w języku polskim</w:t>
      </w:r>
      <w:bookmarkEnd w:id="34"/>
      <w:r>
        <w:rPr>
          <w:lang w:val="pl-PL"/>
        </w:rPr>
        <w:t>.</w:t>
      </w:r>
    </w:p>
    <w:p w:rsidR="00127771" w:rsidRDefault="00127771" w:rsidP="00A43AEE">
      <w:pPr>
        <w:pStyle w:val="Nagwek2"/>
      </w:pPr>
      <w:bookmarkStart w:id="35" w:name="_Hlk37839542"/>
      <w:bookmarkStart w:id="36" w:name="_Hlk37866106"/>
      <w:r w:rsidRPr="00E44CEF">
        <w:t xml:space="preserve">Ofertę, wraz ze stanowiącymi jej integralną część załącznikami, składa się pod rygorem nieważności w formie </w:t>
      </w:r>
      <w:r w:rsidR="00517ACF" w:rsidRPr="00E44CEF">
        <w:t xml:space="preserve">pisemnej  </w:t>
      </w:r>
      <w:r w:rsidRPr="00E44CEF">
        <w:t xml:space="preserve"> </w:t>
      </w:r>
      <w:r w:rsidR="00517ACF" w:rsidRPr="00E44CEF">
        <w:rPr>
          <w:lang w:eastAsia="pl-PL"/>
        </w:rPr>
        <w:t xml:space="preserve"> </w:t>
      </w:r>
      <w:r w:rsidRPr="00E44CEF">
        <w:rPr>
          <w:lang w:eastAsia="pl-PL"/>
        </w:rPr>
        <w:t xml:space="preserve"> </w:t>
      </w:r>
      <w:bookmarkEnd w:id="35"/>
      <w:bookmarkEnd w:id="36"/>
    </w:p>
    <w:p w:rsidR="00127771" w:rsidRPr="00127771" w:rsidRDefault="00127771" w:rsidP="00A43AEE">
      <w:pPr>
        <w:pStyle w:val="Nagwek2"/>
      </w:pPr>
      <w:bookmarkStart w:id="37" w:name="_Hlk37939197"/>
      <w:r w:rsidRPr="00E44CEF">
        <w:t xml:space="preserve">Zamawiający informuje, iż zgodnie z art. 8 ust. 3 ustawy </w:t>
      </w:r>
      <w:proofErr w:type="spellStart"/>
      <w:r w:rsidRPr="00E44CEF">
        <w:t>Pzp</w:t>
      </w:r>
      <w:proofErr w:type="spellEnd"/>
      <w:r w:rsidRPr="00E44CEF">
        <w:t>, nie ujawnia się informacji stanowiących tajemnicę przedsiębiorstwa, w rozumieniu przepisów ustawy z dnia 16 kwietnia 1993 r. o zwalczaniu nieuczciwej konkurencji (Dz. U. z 2019 r. poz. 1010 ze zm.), zwanej dalej „ustawą o zwalczaniu nieuczciwej konkurencji” jeżeli Wykonawca</w:t>
      </w:r>
      <w:bookmarkEnd w:id="37"/>
      <w:r>
        <w:rPr>
          <w:lang w:val="pl-PL"/>
        </w:rPr>
        <w:t>:</w:t>
      </w:r>
    </w:p>
    <w:p w:rsidR="00127771" w:rsidRPr="00127771" w:rsidRDefault="00127771" w:rsidP="00127771">
      <w:pPr>
        <w:pStyle w:val="Nagwek2"/>
        <w:numPr>
          <w:ilvl w:val="0"/>
          <w:numId w:val="33"/>
        </w:numPr>
      </w:pPr>
      <w:r w:rsidRPr="00E44CEF">
        <w:t>nie później niż w terminie składania ofert, zastrzegł, że nie mogą być one udostępniane</w:t>
      </w:r>
      <w:r>
        <w:rPr>
          <w:lang w:val="pl-PL"/>
        </w:rPr>
        <w:t>;</w:t>
      </w:r>
    </w:p>
    <w:p w:rsidR="00127771" w:rsidRDefault="00127771" w:rsidP="00127771">
      <w:pPr>
        <w:pStyle w:val="Nagwek2"/>
        <w:numPr>
          <w:ilvl w:val="0"/>
          <w:numId w:val="33"/>
        </w:numPr>
      </w:pPr>
      <w:r w:rsidRPr="00E44CEF">
        <w:t>wykazał spełnienie przesłanek określonych w art. 11 ust. 2 ustawy o zwalczaniu nieuczciwej konkurencji, załączając do oferty uzasadnienie, że zastrzeżone informacje stanowią tajemnicę przedsiębiorstwa</w:t>
      </w:r>
      <w:r>
        <w:rPr>
          <w:lang w:val="pl-PL"/>
        </w:rPr>
        <w:t>.</w:t>
      </w:r>
      <w:bookmarkStart w:id="38" w:name="_Hlk37939296"/>
    </w:p>
    <w:p w:rsidR="00127771" w:rsidRDefault="00127771" w:rsidP="00127771">
      <w:pPr>
        <w:pStyle w:val="Nagwek2"/>
        <w:numPr>
          <w:ilvl w:val="0"/>
          <w:numId w:val="0"/>
        </w:numPr>
        <w:ind w:left="680"/>
      </w:pPr>
      <w:r w:rsidRPr="00E44CEF">
        <w:lastRenderedPageBreak/>
        <w:t>Zaleca się, aby uzasadnienie o którym mowa powyżej było sformułowane w sposób umożliwiający jego udostępnienie pozostałym uczestnikom postępowania.</w:t>
      </w:r>
      <w:bookmarkStart w:id="39" w:name="_Hlk38143710"/>
    </w:p>
    <w:p w:rsidR="00127771" w:rsidRDefault="00127771" w:rsidP="00127771">
      <w:pPr>
        <w:pStyle w:val="Nagwek2"/>
        <w:numPr>
          <w:ilvl w:val="0"/>
          <w:numId w:val="0"/>
        </w:numPr>
        <w:spacing w:after="0"/>
        <w:ind w:left="680"/>
      </w:pPr>
      <w:r w:rsidRPr="00E44CEF">
        <w:t xml:space="preserve">Wykonawca nie może zastrzec informacji, o których mowa w art. 86 ust. 4 ustawy </w:t>
      </w:r>
      <w:proofErr w:type="spellStart"/>
      <w:r w:rsidRPr="00E44CEF">
        <w:t>Pzp</w:t>
      </w:r>
      <w:bookmarkEnd w:id="38"/>
      <w:bookmarkEnd w:id="39"/>
      <w:proofErr w:type="spellEnd"/>
      <w:r w:rsidRPr="00E44CEF">
        <w:t>.</w:t>
      </w:r>
    </w:p>
    <w:p w:rsidR="00517ACF" w:rsidRDefault="00517ACF" w:rsidP="00517ACF">
      <w:pPr>
        <w:pStyle w:val="Nagwek2"/>
        <w:numPr>
          <w:ilvl w:val="0"/>
          <w:numId w:val="0"/>
        </w:numPr>
        <w:spacing w:before="0" w:after="0"/>
        <w:ind w:left="680"/>
      </w:pPr>
    </w:p>
    <w:p w:rsidR="00517ACF" w:rsidRPr="00127771" w:rsidRDefault="00517ACF" w:rsidP="00517ACF">
      <w:pPr>
        <w:pStyle w:val="Nagwek2"/>
        <w:spacing w:before="0"/>
      </w:pPr>
      <w:bookmarkStart w:id="40" w:name="_Hlk37939325"/>
      <w:r w:rsidRPr="00E44CEF">
        <w:t>Opis sposobu przygotowania oferty składanej w formie pisemnej</w:t>
      </w:r>
      <w:bookmarkEnd w:id="40"/>
      <w:r>
        <w:rPr>
          <w:lang w:val="pl-PL"/>
        </w:rPr>
        <w:t>:</w:t>
      </w:r>
    </w:p>
    <w:p w:rsidR="00517ACF" w:rsidRDefault="00517ACF" w:rsidP="00517ACF">
      <w:pPr>
        <w:pStyle w:val="Nagwek2"/>
        <w:numPr>
          <w:ilvl w:val="0"/>
          <w:numId w:val="34"/>
        </w:numPr>
        <w:spacing w:before="0"/>
        <w:rPr>
          <w:lang w:val="pl-PL"/>
        </w:rPr>
      </w:pPr>
      <w:bookmarkStart w:id="41" w:name="_Hlk37866254"/>
      <w:r w:rsidRPr="00E44CEF">
        <w:t xml:space="preserve">strony oferty </w:t>
      </w:r>
      <w:bookmarkStart w:id="42" w:name="_Hlk37806321"/>
      <w:r w:rsidRPr="00E44CEF">
        <w:t>wraz ze stanowiącymi jej integralną część załącznikami</w:t>
      </w:r>
      <w:bookmarkEnd w:id="42"/>
      <w:r w:rsidRPr="00E44CEF">
        <w:t xml:space="preserve"> powinny być kolejno ponumerowane, złączone w sposób trwały oraz na każdej stronie podpisane przez osobę (osoby) uprawnione do reprezentowania Wykonawcy, zgodnie z formą reprezentacji określoną w dokumentach rejestrowych, przy czym co najmniej na pierwszej i ostatniej stronie oferty podpis (podpisy) winny być opatrzone pieczęcią imienną Wykonawcy. Pozostałe strony mogą być parafowane</w:t>
      </w:r>
      <w:bookmarkEnd w:id="41"/>
      <w:r>
        <w:rPr>
          <w:lang w:val="pl-PL"/>
        </w:rPr>
        <w:t>;</w:t>
      </w:r>
    </w:p>
    <w:p w:rsidR="00517ACF" w:rsidRDefault="00517ACF" w:rsidP="00517ACF">
      <w:pPr>
        <w:pStyle w:val="Nagwek2"/>
        <w:numPr>
          <w:ilvl w:val="0"/>
          <w:numId w:val="34"/>
        </w:numPr>
        <w:spacing w:before="0"/>
        <w:rPr>
          <w:lang w:val="pl-PL"/>
        </w:rPr>
      </w:pPr>
      <w:bookmarkStart w:id="43" w:name="_Hlk37939359"/>
      <w:r>
        <w:t>j</w:t>
      </w:r>
      <w:r w:rsidRPr="00E44CEF">
        <w:t>eżeli uprawnienie dla osób podpisujących ofertę nie wynika z dokumentów rejestrowych, do oferty należy dołączyć pełnomocnictwo udzielone przez osoby uprawnione, figurujące w rejestrze handlowym lub innym dokumencie. Pełnomocnictwo musi być złożone w formie oryginału lub kopii poświadczonej notarialnie</w:t>
      </w:r>
      <w:bookmarkEnd w:id="43"/>
      <w:r>
        <w:rPr>
          <w:lang w:val="pl-PL"/>
        </w:rPr>
        <w:t>;</w:t>
      </w:r>
    </w:p>
    <w:p w:rsidR="00517ACF" w:rsidRDefault="00517ACF" w:rsidP="00517ACF">
      <w:pPr>
        <w:pStyle w:val="Nagwek2"/>
        <w:numPr>
          <w:ilvl w:val="0"/>
          <w:numId w:val="34"/>
        </w:numPr>
        <w:spacing w:before="0"/>
        <w:rPr>
          <w:lang w:val="pl-PL"/>
        </w:rPr>
      </w:pPr>
      <w:bookmarkStart w:id="44" w:name="_Hlk37866286"/>
      <w:r w:rsidRPr="00E44CEF">
        <w:t>wszelkie poprawki lub zmiany w treści oferty muszą być parafowane przez osobę (osoby) podpisujące ofertę i opatrzone datami ich dokonania - w przeciwnym wypadku nie będą uwzględniane</w:t>
      </w:r>
      <w:bookmarkEnd w:id="44"/>
      <w:r>
        <w:rPr>
          <w:lang w:val="pl-PL"/>
        </w:rPr>
        <w:t>;</w:t>
      </w:r>
    </w:p>
    <w:p w:rsidR="003165F0" w:rsidRPr="003165F0" w:rsidRDefault="00517ACF" w:rsidP="00517ACF">
      <w:pPr>
        <w:pStyle w:val="Nagwek2"/>
        <w:numPr>
          <w:ilvl w:val="0"/>
          <w:numId w:val="34"/>
        </w:numPr>
        <w:spacing w:before="0"/>
        <w:rPr>
          <w:lang w:val="pl-PL"/>
        </w:rPr>
      </w:pPr>
      <w:bookmarkStart w:id="45" w:name="_Hlk37866308"/>
      <w:r w:rsidRPr="00E44CEF">
        <w:t xml:space="preserve">ofertę wraz ze stanowiącymi jej integralną część załącznikami należy złożyć w zamkniętym, nieprzezroczystym opakowaniu, uniemożliwiającym odczytanie jego zawartości bez jego uszkodzenia, oznaczonym nazwą i adresem Zamawiającego oraz opisanym w następujący sposób: </w:t>
      </w:r>
    </w:p>
    <w:p w:rsidR="00517ACF" w:rsidRPr="003165F0" w:rsidRDefault="00517ACF" w:rsidP="003165F0">
      <w:pPr>
        <w:pStyle w:val="Nagwek2"/>
        <w:numPr>
          <w:ilvl w:val="0"/>
          <w:numId w:val="0"/>
        </w:numPr>
        <w:spacing w:before="0"/>
        <w:ind w:left="1040"/>
        <w:rPr>
          <w:b/>
          <w:lang w:val="pl-PL"/>
        </w:rPr>
      </w:pPr>
      <w:r w:rsidRPr="003165F0">
        <w:rPr>
          <w:b/>
        </w:rPr>
        <w:t>„Oferta na: Wydzielenie łazienek w lokalach mieszkalnych będących w zasobach Miejskiego Zakładu Gospodarki Mieszkaniowej MZGM Sp. z o. o. w Ostrowie Wielkopolskim. NIE OTWIERAĆ przed: 2020-12-23 godz. 08:15”</w:t>
      </w:r>
      <w:bookmarkEnd w:id="45"/>
      <w:r w:rsidRPr="003165F0">
        <w:rPr>
          <w:b/>
          <w:lang w:val="pl-PL"/>
        </w:rPr>
        <w:t>;</w:t>
      </w:r>
    </w:p>
    <w:p w:rsidR="00517ACF" w:rsidRPr="00694297" w:rsidRDefault="00517ACF" w:rsidP="00517ACF">
      <w:pPr>
        <w:pStyle w:val="Nagwek2"/>
        <w:numPr>
          <w:ilvl w:val="0"/>
          <w:numId w:val="34"/>
        </w:numPr>
        <w:spacing w:before="0"/>
      </w:pPr>
      <w:bookmarkStart w:id="46" w:name="_Hlk37866352"/>
      <w:r w:rsidRPr="00E44CEF">
        <w:t xml:space="preserve">przed upływem terminu składania ofert, Wykonawca może wprowadzić zmiany do złożonej oferty lub wycofać złożoną ofertę, pod warunkiem, że przed upływem tego terminu Zamawiający otrzyma pisemne oświadczenie o wprowadzeniu zmian lub wycofaniu oferty. Oświadczenie to musi być złożone w sposób wskazany w pkt </w:t>
      </w:r>
      <w:r w:rsidRPr="00694297">
        <w:t xml:space="preserve">16.8 </w:t>
      </w:r>
      <w:proofErr w:type="spellStart"/>
      <w:r w:rsidRPr="00694297">
        <w:t>ppkt</w:t>
      </w:r>
      <w:proofErr w:type="spellEnd"/>
      <w:r w:rsidRPr="00694297">
        <w:t xml:space="preserve"> d)</w:t>
      </w:r>
      <w:r w:rsidRPr="00E44CEF">
        <w:t xml:space="preserve"> oraz dodatkowo oznaczone odpowiednio słowami „ZMIANA” lub „WYCOFANIE”</w:t>
      </w:r>
      <w:bookmarkEnd w:id="46"/>
      <w:r w:rsidRPr="00694297">
        <w:t>;</w:t>
      </w:r>
    </w:p>
    <w:p w:rsidR="00517ACF" w:rsidRDefault="00517ACF" w:rsidP="00517ACF">
      <w:pPr>
        <w:pStyle w:val="Nagwek2"/>
        <w:numPr>
          <w:ilvl w:val="0"/>
          <w:numId w:val="34"/>
        </w:numPr>
        <w:spacing w:before="0" w:after="0"/>
        <w:ind w:left="1037" w:hanging="357"/>
        <w:rPr>
          <w:lang w:val="pl-PL"/>
        </w:rPr>
      </w:pPr>
      <w:bookmarkStart w:id="47" w:name="_Hlk37939426"/>
      <w:r w:rsidRPr="00E44CEF">
        <w:t>wszelkie informacje stanowiące tajemnicę przedsiębiorstwa w rozumieniu ustawy o zwalczaniu nieuczciwej konkurencji, które Wykonawca chce zastrzec jako tajemnicę przedsiębiorstwa,  winny być umieszczone odrębnie od pozostałych informacji zawartych w ofercie, w osobnym opakowaniu, oznaczonym klauzulą: ”</w:t>
      </w:r>
      <w:r w:rsidRPr="00E44CEF">
        <w:rPr>
          <w:i/>
        </w:rPr>
        <w:t>Informacje stanowiące tajemnicę przedsiębiorstwa – nie udostępniać</w:t>
      </w:r>
      <w:r w:rsidRPr="00E44CEF">
        <w:t>”</w:t>
      </w:r>
      <w:bookmarkEnd w:id="47"/>
      <w:r>
        <w:rPr>
          <w:lang w:val="pl-PL"/>
        </w:rPr>
        <w:t>.</w:t>
      </w:r>
    </w:p>
    <w:p w:rsidR="008B7886" w:rsidRPr="008B7886" w:rsidRDefault="008B7886" w:rsidP="008B7886">
      <w:pPr>
        <w:pStyle w:val="Nagwek2"/>
        <w:numPr>
          <w:ilvl w:val="0"/>
          <w:numId w:val="0"/>
        </w:numPr>
        <w:spacing w:before="0" w:after="0"/>
        <w:ind w:left="680"/>
        <w:rPr>
          <w:sz w:val="12"/>
          <w:szCs w:val="12"/>
        </w:rPr>
      </w:pPr>
    </w:p>
    <w:p w:rsidR="008C47F9" w:rsidRPr="00876900" w:rsidRDefault="008B7886" w:rsidP="008B7886">
      <w:pPr>
        <w:pStyle w:val="Nagwek2"/>
        <w:spacing w:before="0"/>
      </w:pPr>
      <w:bookmarkStart w:id="48" w:name="_Hlk37866756"/>
      <w:r w:rsidRPr="00E44CEF">
        <w:t>Wykonawca ponosi wszelkie koszty związane z przygotowaniem i złożeniem oferty</w:t>
      </w:r>
      <w:bookmarkEnd w:id="48"/>
      <w:r w:rsidR="008D48A7">
        <w:t>.</w:t>
      </w:r>
    </w:p>
    <w:p w:rsidR="008D48A7" w:rsidRPr="00876900" w:rsidRDefault="008D48A7" w:rsidP="00EE6B68">
      <w:pPr>
        <w:pStyle w:val="Nagwek1"/>
      </w:pPr>
      <w:bookmarkStart w:id="49" w:name="_Toc258314253"/>
      <w:r w:rsidRPr="00CE099A">
        <w:t>Miejsce oraz termin składania i otwarcia ofert</w:t>
      </w:r>
      <w:bookmarkEnd w:id="49"/>
    </w:p>
    <w:p w:rsidR="008D48A7" w:rsidRDefault="008B7886" w:rsidP="00A43AEE">
      <w:pPr>
        <w:pStyle w:val="Nagwek2"/>
      </w:pPr>
      <w:bookmarkStart w:id="50" w:name="_Hlk37940485"/>
      <w:r w:rsidRPr="00E44CEF">
        <w:t xml:space="preserve">Ofertę, wraz ze stanowiącymi jej integralną część załącznikami, należy złożyć </w:t>
      </w:r>
      <w:bookmarkStart w:id="51" w:name="_Hlk37407124"/>
      <w:r w:rsidR="00517ACF" w:rsidRPr="00E44CEF">
        <w:t xml:space="preserve">w formie pisemnej w </w:t>
      </w:r>
      <w:r w:rsidR="00517ACF" w:rsidRPr="00517ACF">
        <w:t>siedzibie Zamawiającego</w:t>
      </w:r>
      <w:r w:rsidR="00517ACF" w:rsidRPr="00E44CEF">
        <w:t xml:space="preserve">, pokój nr: </w:t>
      </w:r>
      <w:r w:rsidR="00517ACF" w:rsidRPr="00517ACF">
        <w:t>sekretariat Spółki, II piętro</w:t>
      </w:r>
      <w:r w:rsidRPr="00E44CEF">
        <w:t xml:space="preserve"> </w:t>
      </w:r>
      <w:r w:rsidR="00517ACF" w:rsidRPr="00E44CEF">
        <w:rPr>
          <w:lang w:eastAsia="pl-PL"/>
        </w:rPr>
        <w:t xml:space="preserve"> </w:t>
      </w:r>
      <w:r w:rsidRPr="00E44CEF">
        <w:rPr>
          <w:lang w:eastAsia="pl-PL"/>
        </w:rPr>
        <w:t xml:space="preserve"> </w:t>
      </w:r>
      <w:bookmarkEnd w:id="51"/>
      <w:r w:rsidR="00517ACF" w:rsidRPr="00E44CEF">
        <w:t xml:space="preserve"> </w:t>
      </w:r>
      <w:r w:rsidRPr="00E44CEF">
        <w:t xml:space="preserve">do dnia </w:t>
      </w:r>
      <w:r w:rsidR="00517ACF" w:rsidRPr="00517ACF">
        <w:rPr>
          <w:b/>
        </w:rPr>
        <w:t>2020-12-23</w:t>
      </w:r>
      <w:r w:rsidRPr="00E44CEF">
        <w:t xml:space="preserve"> do godz. </w:t>
      </w:r>
      <w:bookmarkEnd w:id="50"/>
      <w:r w:rsidR="00517ACF" w:rsidRPr="00517ACF">
        <w:rPr>
          <w:b/>
        </w:rPr>
        <w:t>08:00</w:t>
      </w:r>
    </w:p>
    <w:p w:rsidR="008D48A7" w:rsidRPr="00876900" w:rsidRDefault="00517ACF" w:rsidP="00A43AEE">
      <w:pPr>
        <w:pStyle w:val="Nagwek2"/>
      </w:pPr>
      <w:bookmarkStart w:id="52" w:name="_Hlk37866947"/>
      <w:r w:rsidRPr="00E44CEF">
        <w:t>Oferta złożona po terminie składania ofert w formie pisemnej zostanie niezwłocznie zwrócona Wykonawcy.</w:t>
      </w:r>
      <w:r w:rsidRPr="00E44CEF">
        <w:rPr>
          <w:lang w:eastAsia="pl-PL"/>
        </w:rPr>
        <w:t xml:space="preserve"> </w:t>
      </w:r>
      <w:bookmarkEnd w:id="52"/>
    </w:p>
    <w:p w:rsidR="008D48A7" w:rsidRDefault="008B7886" w:rsidP="008B7886">
      <w:pPr>
        <w:pStyle w:val="Nagwek2"/>
        <w:spacing w:after="0"/>
      </w:pPr>
      <w:r w:rsidRPr="00E44CEF">
        <w:lastRenderedPageBreak/>
        <w:t xml:space="preserve">Otwarcie ofert nastąpi w dniu: </w:t>
      </w:r>
      <w:r w:rsidR="00517ACF" w:rsidRPr="00517ACF">
        <w:rPr>
          <w:b/>
        </w:rPr>
        <w:t>2020-12-23</w:t>
      </w:r>
      <w:r w:rsidRPr="00E44CEF">
        <w:t xml:space="preserve"> o godz. </w:t>
      </w:r>
      <w:r w:rsidR="00517ACF" w:rsidRPr="00517ACF">
        <w:rPr>
          <w:b/>
        </w:rPr>
        <w:t>08:15</w:t>
      </w:r>
      <w:r w:rsidRPr="00E44CEF">
        <w:t xml:space="preserve">, w </w:t>
      </w:r>
      <w:r w:rsidR="00517ACF" w:rsidRPr="00517ACF">
        <w:t>siedzibie Zamawiającego</w:t>
      </w:r>
      <w:r w:rsidRPr="00E44CEF">
        <w:t>, pokój nr</w:t>
      </w:r>
      <w:r w:rsidR="00517ACF" w:rsidRPr="00517ACF">
        <w:t xml:space="preserve"> 006 - sala narad, niski parter</w:t>
      </w:r>
      <w:r w:rsidR="008D48A7">
        <w:t>.</w:t>
      </w:r>
    </w:p>
    <w:p w:rsidR="00517ACF" w:rsidRPr="008B7886" w:rsidRDefault="00517ACF" w:rsidP="00517ACF">
      <w:pPr>
        <w:pStyle w:val="Nagwek2"/>
        <w:numPr>
          <w:ilvl w:val="0"/>
          <w:numId w:val="0"/>
        </w:numPr>
        <w:spacing w:before="0" w:after="0"/>
        <w:ind w:left="680"/>
        <w:rPr>
          <w:sz w:val="12"/>
          <w:szCs w:val="12"/>
        </w:rPr>
      </w:pPr>
    </w:p>
    <w:p w:rsidR="00517ACF" w:rsidRDefault="00517ACF" w:rsidP="00517ACF">
      <w:pPr>
        <w:pStyle w:val="Nagwek2"/>
        <w:spacing w:before="0"/>
      </w:pPr>
      <w:r w:rsidRPr="00684FBC">
        <w:t>Otwarcie ofert jest jawne.</w:t>
      </w:r>
    </w:p>
    <w:p w:rsidR="00517ACF" w:rsidRDefault="00517ACF" w:rsidP="00517ACF">
      <w:pPr>
        <w:pStyle w:val="Nagwek2"/>
      </w:pPr>
      <w:r>
        <w:t>Bezpo</w:t>
      </w:r>
      <w:r>
        <w:rPr>
          <w:rFonts w:ascii="TimesNewRoman" w:eastAsia="TimesNewRoman" w:cs="TimesNewRoman" w:hint="eastAsia"/>
        </w:rPr>
        <w:t>ś</w:t>
      </w:r>
      <w:r>
        <w:t>rednio przed otwarciem ofert Zamawiaj</w:t>
      </w:r>
      <w:r>
        <w:rPr>
          <w:rFonts w:ascii="TimesNewRoman" w:eastAsia="TimesNewRoman" w:cs="TimesNewRoman" w:hint="eastAsia"/>
        </w:rPr>
        <w:t>ą</w:t>
      </w:r>
      <w:r>
        <w:t>cy poda kwot</w:t>
      </w:r>
      <w:r>
        <w:rPr>
          <w:rFonts w:ascii="TimesNewRoman" w:eastAsia="TimesNewRoman" w:cs="TimesNewRoman" w:hint="eastAsia"/>
        </w:rPr>
        <w:t>ę</w:t>
      </w:r>
      <w:r>
        <w:t>, jak</w:t>
      </w:r>
      <w:r>
        <w:rPr>
          <w:rFonts w:ascii="TimesNewRoman" w:eastAsia="TimesNewRoman" w:cs="TimesNewRoman" w:hint="eastAsia"/>
        </w:rPr>
        <w:t>ą</w:t>
      </w:r>
      <w:r>
        <w:rPr>
          <w:rFonts w:ascii="TimesNewRoman" w:eastAsia="TimesNewRoman" w:cs="TimesNewRoman"/>
        </w:rPr>
        <w:t xml:space="preserve"> </w:t>
      </w:r>
      <w:r>
        <w:t>zamierza przeznaczy</w:t>
      </w:r>
      <w:r>
        <w:rPr>
          <w:rFonts w:ascii="TimesNewRoman" w:eastAsia="TimesNewRoman" w:cs="TimesNewRoman" w:hint="eastAsia"/>
        </w:rPr>
        <w:t>ć</w:t>
      </w:r>
      <w:r>
        <w:rPr>
          <w:rFonts w:ascii="TimesNewRoman" w:eastAsia="TimesNewRoman" w:cs="TimesNewRoman"/>
        </w:rPr>
        <w:t xml:space="preserve"> </w:t>
      </w:r>
      <w:r>
        <w:t>na sfinansowanie zamówienia.</w:t>
      </w:r>
    </w:p>
    <w:p w:rsidR="00517ACF" w:rsidRDefault="00517ACF" w:rsidP="00517ACF">
      <w:pPr>
        <w:pStyle w:val="Nagwek2"/>
        <w:spacing w:after="0"/>
      </w:pPr>
      <w:r>
        <w:t>Podczas otwarcia ofert podaje si</w:t>
      </w:r>
      <w:r>
        <w:rPr>
          <w:rFonts w:ascii="TimesNewRoman" w:eastAsia="TimesNewRoman" w:cs="TimesNewRoman" w:hint="eastAsia"/>
        </w:rPr>
        <w:t>ę</w:t>
      </w:r>
      <w:r>
        <w:rPr>
          <w:rFonts w:ascii="TimesNewRoman" w:eastAsia="TimesNewRoman" w:cs="TimesNewRoman"/>
        </w:rPr>
        <w:t xml:space="preserve"> </w:t>
      </w:r>
      <w:r>
        <w:t>nazwy (firmy) oraz adresy Wykonawców, a tak</w:t>
      </w:r>
      <w:r>
        <w:rPr>
          <w:rFonts w:ascii="TimesNewRoman" w:eastAsia="TimesNewRoman" w:cs="TimesNewRoman"/>
        </w:rPr>
        <w:t>ż</w:t>
      </w:r>
      <w:r>
        <w:t>e informacje dotycz</w:t>
      </w:r>
      <w:r>
        <w:rPr>
          <w:rFonts w:ascii="TimesNewRoman" w:eastAsia="TimesNewRoman" w:cs="TimesNewRoman" w:hint="eastAsia"/>
        </w:rPr>
        <w:t>ą</w:t>
      </w:r>
      <w:r>
        <w:t>ce ceny, terminu wykonania zamówienia, okresu gwarancji i warunków płatno</w:t>
      </w:r>
      <w:r>
        <w:rPr>
          <w:rFonts w:ascii="TimesNewRoman" w:eastAsia="TimesNewRoman" w:cs="TimesNewRoman" w:hint="eastAsia"/>
        </w:rPr>
        <w:t>ś</w:t>
      </w:r>
      <w:r>
        <w:t>ci zawartych w ofertach.</w:t>
      </w:r>
    </w:p>
    <w:p w:rsidR="008B7886" w:rsidRPr="008B7886" w:rsidRDefault="008B7886" w:rsidP="008B7886">
      <w:pPr>
        <w:pStyle w:val="Nagwek2"/>
        <w:numPr>
          <w:ilvl w:val="0"/>
          <w:numId w:val="0"/>
        </w:numPr>
        <w:spacing w:before="0" w:after="0"/>
        <w:ind w:left="680"/>
        <w:rPr>
          <w:sz w:val="12"/>
          <w:szCs w:val="12"/>
        </w:rPr>
      </w:pPr>
    </w:p>
    <w:p w:rsidR="00B51D96" w:rsidRDefault="008A3895" w:rsidP="008B7886">
      <w:pPr>
        <w:pStyle w:val="Nagwek2"/>
        <w:spacing w:before="0"/>
      </w:pPr>
      <w:r>
        <w:t>Niezwłocznie po otwarciu ofert Z</w:t>
      </w:r>
      <w:r w:rsidR="00B51D96">
        <w:t>amawiający zamieści na stronie internetowej informacje dotyczące:</w:t>
      </w:r>
    </w:p>
    <w:p w:rsidR="00B51D96" w:rsidRDefault="00B51D96" w:rsidP="008B7886">
      <w:pPr>
        <w:pStyle w:val="Nagwek2"/>
        <w:numPr>
          <w:ilvl w:val="0"/>
          <w:numId w:val="16"/>
        </w:numPr>
        <w:spacing w:before="60"/>
        <w:ind w:left="1037" w:hanging="357"/>
      </w:pPr>
      <w:r>
        <w:t>kwoty, jaką zamierza przeznaczyć na sfinansowanie zamówienia;</w:t>
      </w:r>
    </w:p>
    <w:p w:rsidR="00B51D96" w:rsidRDefault="00B51D96" w:rsidP="008B7886">
      <w:pPr>
        <w:pStyle w:val="Nagwek2"/>
        <w:numPr>
          <w:ilvl w:val="0"/>
          <w:numId w:val="16"/>
        </w:numPr>
        <w:spacing w:before="60"/>
        <w:ind w:left="1037" w:hanging="357"/>
      </w:pPr>
      <w:r>
        <w:t>f</w:t>
      </w:r>
      <w:r w:rsidR="005B4881">
        <w:t>irm oraz adresów W</w:t>
      </w:r>
      <w:r>
        <w:t>ykonawców, którzy złożyli oferty w terminie;</w:t>
      </w:r>
    </w:p>
    <w:p w:rsidR="00B51D96" w:rsidRPr="003209A8" w:rsidRDefault="00B51D96" w:rsidP="008B7886">
      <w:pPr>
        <w:pStyle w:val="Nagwek2"/>
        <w:numPr>
          <w:ilvl w:val="0"/>
          <w:numId w:val="16"/>
        </w:numPr>
        <w:spacing w:before="60"/>
        <w:ind w:left="1037" w:hanging="357"/>
      </w:pPr>
      <w:r>
        <w:t>ceny, terminu wykonania zamówienia, okresu gwarancji i warunków płatności zawartych w ofertach.</w:t>
      </w:r>
    </w:p>
    <w:p w:rsidR="008D48A7" w:rsidRPr="009A1915" w:rsidRDefault="008D48A7" w:rsidP="00EE6B68">
      <w:pPr>
        <w:pStyle w:val="Nagwek1"/>
      </w:pPr>
      <w:bookmarkStart w:id="53" w:name="_Toc258314254"/>
      <w:r w:rsidRPr="004A65BB">
        <w:t>Opis sposobu obliczenia ceny</w:t>
      </w:r>
      <w:bookmarkEnd w:id="53"/>
    </w:p>
    <w:p w:rsidR="008D48A7" w:rsidRPr="00694297" w:rsidRDefault="008A3895" w:rsidP="00694297">
      <w:pPr>
        <w:pStyle w:val="Nagwek2"/>
        <w:spacing w:before="0"/>
      </w:pPr>
      <w:r>
        <w:t>W ofercie W</w:t>
      </w:r>
      <w:r w:rsidR="00B51D96" w:rsidRPr="00B51D96">
        <w:t xml:space="preserve">ykonawca zobowiązany jest podać </w:t>
      </w:r>
      <w:r w:rsidR="00B51D96" w:rsidRPr="00694297">
        <w:t>cenę</w:t>
      </w:r>
      <w:r w:rsidR="00B51D96" w:rsidRPr="00B51D96">
        <w:t xml:space="preserve"> </w:t>
      </w:r>
      <w:r w:rsidR="003165F0" w:rsidRPr="00694297">
        <w:t xml:space="preserve">ryczałtową </w:t>
      </w:r>
      <w:r w:rsidR="00B51D96" w:rsidRPr="00B51D96">
        <w:t>za wykonanie całego przedmiotu zamówienia w złotych polskich (PLN), z dokładnością do dwóch miejsc po przecinku</w:t>
      </w:r>
      <w:r w:rsidR="008D48A7" w:rsidRPr="00A14739">
        <w:t>.</w:t>
      </w:r>
    </w:p>
    <w:p w:rsidR="008D48A7" w:rsidRPr="00694297" w:rsidRDefault="00B51D96" w:rsidP="00694297">
      <w:pPr>
        <w:pStyle w:val="Nagwek2"/>
        <w:spacing w:before="0"/>
      </w:pPr>
      <w:r w:rsidRPr="00B51D96">
        <w:t xml:space="preserve">W </w:t>
      </w:r>
      <w:r w:rsidRPr="00694297">
        <w:t>cenie</w:t>
      </w:r>
      <w:r w:rsidRPr="00B51D96">
        <w:t xml:space="preserve"> </w:t>
      </w:r>
      <w:r w:rsidR="003165F0" w:rsidRPr="00694297">
        <w:t xml:space="preserve">ryczałtowej </w:t>
      </w:r>
      <w:r w:rsidRPr="00B51D96">
        <w:t>należy uwzględnić wszystkie wymagania określone w niniejszej SIWZ oraz wszel</w:t>
      </w:r>
      <w:r w:rsidR="008A3895">
        <w:t>kie koszty, jakie poniesie W</w:t>
      </w:r>
      <w:r w:rsidRPr="00B51D96">
        <w:t>ykonawca z tytułu należytej oraz zgodnej z obowiązującymi przepisami realizacji przedmiotu zamówienia</w:t>
      </w:r>
      <w:r w:rsidR="008D48A7" w:rsidRPr="00A14739">
        <w:t>.</w:t>
      </w:r>
    </w:p>
    <w:p w:rsidR="00226999" w:rsidRDefault="00226999" w:rsidP="00694297">
      <w:pPr>
        <w:pStyle w:val="Nagwek2"/>
        <w:spacing w:before="0"/>
      </w:pPr>
      <w:r w:rsidRPr="00D21E80">
        <w:t>Rozliczenia między Zamawiającym a Wykonawcą prowadzon</w:t>
      </w:r>
      <w:r>
        <w:t xml:space="preserve">e będą w walucie </w:t>
      </w:r>
      <w:r w:rsidR="00B51D96" w:rsidRPr="00694297">
        <w:t>PLN</w:t>
      </w:r>
      <w:r>
        <w:t>.</w:t>
      </w:r>
    </w:p>
    <w:p w:rsidR="00B51D96" w:rsidRPr="00A07288" w:rsidRDefault="00B51D96" w:rsidP="00694297">
      <w:pPr>
        <w:pStyle w:val="Nagwek2"/>
        <w:spacing w:before="0"/>
      </w:pPr>
      <w:r w:rsidRPr="00B51D96">
        <w:t>Jeżeli złożono ofertę, której wybór prowadziłby do</w:t>
      </w:r>
      <w:r w:rsidR="00AF1311">
        <w:t xml:space="preserve"> powstania u Z</w:t>
      </w:r>
      <w:r w:rsidRPr="00B51D96">
        <w:t>amawiającego obowiązku podatkowego zgodnie z przepisami</w:t>
      </w:r>
      <w:r w:rsidR="008A3895">
        <w:t xml:space="preserve"> o podatku od towarów i usług, Z</w:t>
      </w:r>
      <w:r w:rsidRPr="00B51D96">
        <w:t>amawiający w celu oceny takiej oferty dolicza do przedstawionej w niej ceny podatek od towarów i usług, który miałby obowiązek rozliczyć zgodnie z tymi przepisami. Wykonawc</w:t>
      </w:r>
      <w:r w:rsidR="00AF1311">
        <w:t>a, składając ofertę, informuje Z</w:t>
      </w:r>
      <w:r w:rsidRPr="00B51D96">
        <w:t>amawiającego, czy wybór oferty b</w:t>
      </w:r>
      <w:r w:rsidR="00AF1311">
        <w:t>ędzie prowadzić do powstania u Z</w:t>
      </w:r>
      <w:r w:rsidRPr="00B51D96">
        <w:t>amawiającego obowiązku podatkowego, wskazując nazwę (rodzaj) towaru lub usługi, których dostawa lub świadczenie będzie prowadzić do jego powstania, oraz wskazując ich wartość bez kwoty podatku.</w:t>
      </w:r>
    </w:p>
    <w:p w:rsidR="00EB7871" w:rsidRDefault="00517ACF" w:rsidP="00A43AEE">
      <w:pPr>
        <w:pStyle w:val="Nagwek2"/>
      </w:pPr>
      <w:r w:rsidRPr="000D4A4D">
        <w:t>Zamawiający nie przewiduje udzielenia zaliczek na poczet wykonania zamówienia.</w:t>
      </w:r>
    </w:p>
    <w:p w:rsidR="003165F0" w:rsidRDefault="003165F0" w:rsidP="00A43AEE">
      <w:pPr>
        <w:pStyle w:val="Nagwek2"/>
        <w:rPr>
          <w:lang w:val="pl-PL"/>
        </w:rPr>
      </w:pPr>
      <w:r w:rsidRPr="003873FB">
        <w:t>Nieoszacowanie, pominięcie oraz brak rozpoznania zakresu przedmiotu zamówienia nie może być podstawą do żądania zmiany wynagrodzenia</w:t>
      </w:r>
      <w:r>
        <w:rPr>
          <w:lang w:val="pl-PL"/>
        </w:rPr>
        <w:t>.</w:t>
      </w:r>
    </w:p>
    <w:p w:rsidR="003165F0" w:rsidRPr="003209A8" w:rsidRDefault="003165F0" w:rsidP="003165F0">
      <w:pPr>
        <w:pStyle w:val="Nagwek2"/>
        <w:numPr>
          <w:ilvl w:val="0"/>
          <w:numId w:val="0"/>
        </w:numPr>
        <w:ind w:left="680"/>
      </w:pPr>
      <w:r>
        <w:rPr>
          <w:lang w:val="pl-PL"/>
        </w:rPr>
        <w:br w:type="page"/>
      </w:r>
    </w:p>
    <w:p w:rsidR="008D48A7" w:rsidRPr="00876900" w:rsidRDefault="008D48A7" w:rsidP="00EE6B68">
      <w:pPr>
        <w:pStyle w:val="Nagwek1"/>
      </w:pPr>
      <w:bookmarkStart w:id="54" w:name="_Toc258314255"/>
      <w:r w:rsidRPr="00F50DDF">
        <w:lastRenderedPageBreak/>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 sposobu oceny ofert</w:t>
      </w:r>
      <w:bookmarkEnd w:id="54"/>
    </w:p>
    <w:p w:rsidR="008D48A7" w:rsidRDefault="008D48A7" w:rsidP="00A43AEE">
      <w:pPr>
        <w:pStyle w:val="Nagwek2"/>
      </w:pPr>
      <w:r w:rsidRPr="00A149D4">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8D48A7" w:rsidRPr="006672A6" w:rsidTr="006672A6">
        <w:tc>
          <w:tcPr>
            <w:tcW w:w="900" w:type="dxa"/>
          </w:tcPr>
          <w:p w:rsidR="008D48A7" w:rsidRPr="006672A6" w:rsidRDefault="008D48A7" w:rsidP="006672A6">
            <w:pPr>
              <w:spacing w:before="60" w:after="120"/>
              <w:jc w:val="both"/>
              <w:rPr>
                <w:b/>
                <w:sz w:val="20"/>
                <w:szCs w:val="20"/>
              </w:rPr>
            </w:pPr>
            <w:r w:rsidRPr="006672A6">
              <w:rPr>
                <w:b/>
                <w:sz w:val="20"/>
                <w:szCs w:val="20"/>
              </w:rPr>
              <w:t>Nr</w:t>
            </w:r>
          </w:p>
        </w:tc>
        <w:tc>
          <w:tcPr>
            <w:tcW w:w="4278" w:type="dxa"/>
          </w:tcPr>
          <w:p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1842" w:type="dxa"/>
          </w:tcPr>
          <w:p w:rsidR="008D48A7" w:rsidRPr="006672A6" w:rsidRDefault="008D48A7" w:rsidP="006672A6">
            <w:pPr>
              <w:spacing w:before="60" w:after="120"/>
              <w:jc w:val="both"/>
              <w:rPr>
                <w:b/>
                <w:sz w:val="20"/>
                <w:szCs w:val="20"/>
              </w:rPr>
            </w:pPr>
            <w:r w:rsidRPr="006672A6">
              <w:rPr>
                <w:b/>
                <w:sz w:val="20"/>
                <w:szCs w:val="20"/>
              </w:rPr>
              <w:t>Waga</w:t>
            </w:r>
          </w:p>
        </w:tc>
      </w:tr>
      <w:tr w:rsidR="00517ACF" w:rsidRPr="006672A6" w:rsidTr="002A7485">
        <w:tc>
          <w:tcPr>
            <w:tcW w:w="900" w:type="dxa"/>
          </w:tcPr>
          <w:p w:rsidR="00517ACF" w:rsidRPr="00A149D4" w:rsidRDefault="00517ACF" w:rsidP="002A7485">
            <w:pPr>
              <w:spacing w:before="60" w:after="120"/>
              <w:jc w:val="both"/>
            </w:pPr>
            <w:r w:rsidRPr="00517ACF">
              <w:t>1</w:t>
            </w:r>
          </w:p>
        </w:tc>
        <w:tc>
          <w:tcPr>
            <w:tcW w:w="4278" w:type="dxa"/>
          </w:tcPr>
          <w:p w:rsidR="00517ACF" w:rsidRPr="00A149D4" w:rsidRDefault="00517ACF" w:rsidP="002A7485">
            <w:pPr>
              <w:spacing w:before="60" w:after="120"/>
              <w:jc w:val="both"/>
            </w:pPr>
            <w:r w:rsidRPr="00517ACF">
              <w:t>Cena ryczałtowa</w:t>
            </w:r>
          </w:p>
        </w:tc>
        <w:tc>
          <w:tcPr>
            <w:tcW w:w="1842" w:type="dxa"/>
          </w:tcPr>
          <w:p w:rsidR="00517ACF" w:rsidRPr="00A149D4" w:rsidRDefault="00517ACF" w:rsidP="002A7485">
            <w:pPr>
              <w:spacing w:before="60" w:after="120"/>
              <w:jc w:val="both"/>
            </w:pPr>
            <w:r w:rsidRPr="00517ACF">
              <w:t>60</w:t>
            </w:r>
            <w:r>
              <w:t xml:space="preserve"> %</w:t>
            </w:r>
          </w:p>
        </w:tc>
      </w:tr>
      <w:tr w:rsidR="00517ACF" w:rsidRPr="006672A6" w:rsidTr="002A7485">
        <w:tc>
          <w:tcPr>
            <w:tcW w:w="900" w:type="dxa"/>
          </w:tcPr>
          <w:p w:rsidR="00517ACF" w:rsidRPr="00A149D4" w:rsidRDefault="00517ACF" w:rsidP="002A7485">
            <w:pPr>
              <w:spacing w:before="60" w:after="120"/>
              <w:jc w:val="both"/>
            </w:pPr>
            <w:r w:rsidRPr="00517ACF">
              <w:t>2</w:t>
            </w:r>
          </w:p>
        </w:tc>
        <w:tc>
          <w:tcPr>
            <w:tcW w:w="4278" w:type="dxa"/>
          </w:tcPr>
          <w:p w:rsidR="00517ACF" w:rsidRPr="00A149D4" w:rsidRDefault="00517ACF" w:rsidP="002A7485">
            <w:pPr>
              <w:spacing w:before="60" w:after="120"/>
              <w:jc w:val="both"/>
            </w:pPr>
            <w:r w:rsidRPr="00517ACF">
              <w:t>gwarancja i rękojmia</w:t>
            </w:r>
          </w:p>
        </w:tc>
        <w:tc>
          <w:tcPr>
            <w:tcW w:w="1842" w:type="dxa"/>
          </w:tcPr>
          <w:p w:rsidR="00517ACF" w:rsidRPr="00A149D4" w:rsidRDefault="00517ACF" w:rsidP="002A7485">
            <w:pPr>
              <w:spacing w:before="60" w:after="120"/>
              <w:jc w:val="both"/>
            </w:pPr>
            <w:r w:rsidRPr="00517ACF">
              <w:t>40</w:t>
            </w:r>
            <w:r>
              <w:t xml:space="preserve"> %</w:t>
            </w:r>
          </w:p>
        </w:tc>
      </w:tr>
    </w:tbl>
    <w:p w:rsidR="008D48A7" w:rsidRDefault="008D48A7" w:rsidP="00A43AEE">
      <w:pPr>
        <w:pStyle w:val="Nagwek2"/>
      </w:pPr>
      <w:r w:rsidRPr="00BA284E">
        <w:t xml:space="preserve">Punkty przyznawane za podane w pkt </w:t>
      </w:r>
      <w:r w:rsidR="00B51D96" w:rsidRPr="00694297">
        <w:t>1</w:t>
      </w:r>
      <w:r w:rsidR="008B7886" w:rsidRPr="00694297">
        <w:t>9</w:t>
      </w:r>
      <w:r w:rsidRPr="00694297">
        <w:t>.1</w:t>
      </w:r>
      <w:r w:rsidRPr="00BA284E">
        <w:t xml:space="preserve">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8D48A7" w:rsidRPr="006672A6" w:rsidTr="006672A6">
        <w:tc>
          <w:tcPr>
            <w:tcW w:w="2237" w:type="dxa"/>
          </w:tcPr>
          <w:p w:rsidR="008D48A7" w:rsidRPr="006672A6" w:rsidRDefault="008D48A7" w:rsidP="006672A6">
            <w:pPr>
              <w:spacing w:before="60" w:after="120"/>
              <w:jc w:val="both"/>
              <w:rPr>
                <w:b/>
                <w:sz w:val="20"/>
                <w:szCs w:val="20"/>
              </w:rPr>
            </w:pPr>
            <w:r w:rsidRPr="006672A6">
              <w:rPr>
                <w:b/>
                <w:sz w:val="20"/>
                <w:szCs w:val="20"/>
              </w:rPr>
              <w:t>Nr kryterium</w:t>
            </w:r>
          </w:p>
        </w:tc>
        <w:tc>
          <w:tcPr>
            <w:tcW w:w="4783" w:type="dxa"/>
          </w:tcPr>
          <w:p w:rsidR="008D48A7" w:rsidRPr="006672A6" w:rsidRDefault="008D48A7" w:rsidP="006672A6">
            <w:pPr>
              <w:spacing w:before="60" w:after="120"/>
              <w:jc w:val="both"/>
              <w:rPr>
                <w:b/>
                <w:sz w:val="20"/>
                <w:szCs w:val="20"/>
              </w:rPr>
            </w:pPr>
            <w:r w:rsidRPr="006672A6">
              <w:rPr>
                <w:b/>
                <w:sz w:val="20"/>
                <w:szCs w:val="20"/>
              </w:rPr>
              <w:t>Wzór</w:t>
            </w:r>
          </w:p>
        </w:tc>
      </w:tr>
      <w:tr w:rsidR="00517ACF" w:rsidRPr="006672A6" w:rsidTr="002A7485">
        <w:tc>
          <w:tcPr>
            <w:tcW w:w="2237" w:type="dxa"/>
          </w:tcPr>
          <w:p w:rsidR="00517ACF" w:rsidRPr="006672A6" w:rsidRDefault="00517ACF" w:rsidP="002A7485">
            <w:pPr>
              <w:spacing w:before="60" w:after="120"/>
              <w:jc w:val="both"/>
              <w:rPr>
                <w:b/>
              </w:rPr>
            </w:pPr>
            <w:r w:rsidRPr="00517ACF">
              <w:t>1</w:t>
            </w:r>
          </w:p>
        </w:tc>
        <w:tc>
          <w:tcPr>
            <w:tcW w:w="4783" w:type="dxa"/>
          </w:tcPr>
          <w:p w:rsidR="00517ACF" w:rsidRDefault="00517ACF" w:rsidP="002A7485">
            <w:pPr>
              <w:pStyle w:val="Tekstpodstawowy"/>
              <w:spacing w:before="60"/>
            </w:pPr>
            <w:r w:rsidRPr="00517ACF">
              <w:t>Cena ryczałtowa</w:t>
            </w:r>
          </w:p>
          <w:p w:rsidR="00517ACF" w:rsidRPr="00517ACF" w:rsidRDefault="00517ACF" w:rsidP="002A7485">
            <w:pPr>
              <w:spacing w:before="60" w:after="120"/>
              <w:jc w:val="both"/>
            </w:pPr>
            <w:r w:rsidRPr="00517ACF">
              <w:t xml:space="preserve">Liczba punktów = ( </w:t>
            </w:r>
            <w:proofErr w:type="spellStart"/>
            <w:r w:rsidRPr="00517ACF">
              <w:t>Cmin</w:t>
            </w:r>
            <w:proofErr w:type="spellEnd"/>
            <w:r w:rsidRPr="00517ACF">
              <w:t>/</w:t>
            </w:r>
            <w:proofErr w:type="spellStart"/>
            <w:r w:rsidRPr="00517ACF">
              <w:t>Cof</w:t>
            </w:r>
            <w:proofErr w:type="spellEnd"/>
            <w:r w:rsidRPr="00517ACF">
              <w:t xml:space="preserve"> ) * 100 * waga</w:t>
            </w:r>
          </w:p>
          <w:p w:rsidR="00517ACF" w:rsidRPr="00517ACF" w:rsidRDefault="00517ACF" w:rsidP="002A7485">
            <w:pPr>
              <w:spacing w:before="60" w:after="120"/>
              <w:jc w:val="both"/>
            </w:pPr>
            <w:r w:rsidRPr="00517ACF">
              <w:t>gdzie:</w:t>
            </w:r>
          </w:p>
          <w:p w:rsidR="00517ACF" w:rsidRPr="00517ACF" w:rsidRDefault="00517ACF" w:rsidP="002A7485">
            <w:pPr>
              <w:spacing w:before="60" w:after="120"/>
              <w:jc w:val="both"/>
            </w:pPr>
            <w:r w:rsidRPr="00517ACF">
              <w:t xml:space="preserve">- </w:t>
            </w:r>
            <w:proofErr w:type="spellStart"/>
            <w:r w:rsidRPr="00517ACF">
              <w:t>Cmin</w:t>
            </w:r>
            <w:proofErr w:type="spellEnd"/>
            <w:r w:rsidRPr="00517ACF">
              <w:t xml:space="preserve"> - najniższa cena spośród wszystkich ofert</w:t>
            </w:r>
          </w:p>
          <w:p w:rsidR="00517ACF" w:rsidRPr="006672A6" w:rsidRDefault="00517ACF" w:rsidP="002A7485">
            <w:pPr>
              <w:spacing w:before="60" w:after="120"/>
              <w:jc w:val="both"/>
              <w:rPr>
                <w:b/>
              </w:rPr>
            </w:pPr>
            <w:r w:rsidRPr="00517ACF">
              <w:t xml:space="preserve">- </w:t>
            </w:r>
            <w:proofErr w:type="spellStart"/>
            <w:r w:rsidRPr="00517ACF">
              <w:t>Cof</w:t>
            </w:r>
            <w:proofErr w:type="spellEnd"/>
            <w:r w:rsidRPr="00517ACF">
              <w:t xml:space="preserve"> -  cena podana w ofercie</w:t>
            </w:r>
          </w:p>
        </w:tc>
      </w:tr>
      <w:tr w:rsidR="00517ACF" w:rsidRPr="006672A6" w:rsidTr="002A7485">
        <w:tc>
          <w:tcPr>
            <w:tcW w:w="2237" w:type="dxa"/>
          </w:tcPr>
          <w:p w:rsidR="00517ACF" w:rsidRPr="006672A6" w:rsidRDefault="00517ACF" w:rsidP="002A7485">
            <w:pPr>
              <w:spacing w:before="60" w:after="120"/>
              <w:jc w:val="both"/>
              <w:rPr>
                <w:b/>
              </w:rPr>
            </w:pPr>
            <w:r w:rsidRPr="00517ACF">
              <w:t>2</w:t>
            </w:r>
          </w:p>
        </w:tc>
        <w:tc>
          <w:tcPr>
            <w:tcW w:w="4783" w:type="dxa"/>
          </w:tcPr>
          <w:p w:rsidR="00517ACF" w:rsidRDefault="00517ACF" w:rsidP="002A7485">
            <w:pPr>
              <w:pStyle w:val="Tekstpodstawowy"/>
              <w:spacing w:before="60"/>
            </w:pPr>
            <w:r w:rsidRPr="00517ACF">
              <w:t>gwarancja i rękojmia</w:t>
            </w:r>
          </w:p>
          <w:p w:rsidR="00517ACF" w:rsidRPr="00517ACF" w:rsidRDefault="00517ACF" w:rsidP="002A7485">
            <w:pPr>
              <w:spacing w:before="60" w:after="120"/>
              <w:jc w:val="both"/>
            </w:pPr>
            <w:r w:rsidRPr="00517ACF">
              <w:t>Minimalny, wymagany przez zamawiającego okres gwarancji i rękojmi wynosi 2 lata od daty końcowego odbioru robót budowlanych.</w:t>
            </w:r>
          </w:p>
          <w:p w:rsidR="00517ACF" w:rsidRPr="00517ACF" w:rsidRDefault="00517ACF" w:rsidP="002A7485">
            <w:pPr>
              <w:spacing w:before="60" w:after="120"/>
              <w:jc w:val="both"/>
            </w:pPr>
            <w:r w:rsidRPr="00517ACF">
              <w:t>Punkty w tym kryterium przyznawane będą wg następującego założenia:</w:t>
            </w:r>
          </w:p>
          <w:p w:rsidR="00517ACF" w:rsidRPr="00517ACF" w:rsidRDefault="00517ACF" w:rsidP="002A7485">
            <w:pPr>
              <w:spacing w:before="60" w:after="120"/>
              <w:jc w:val="both"/>
            </w:pPr>
            <w:r w:rsidRPr="00517ACF">
              <w:t>- w przypadku udzielenia gwarancji i rękojmi na 2 lata - Wykonawca otrzyma 20 punktów;</w:t>
            </w:r>
          </w:p>
          <w:p w:rsidR="00517ACF" w:rsidRPr="00517ACF" w:rsidRDefault="00517ACF" w:rsidP="002A7485">
            <w:pPr>
              <w:spacing w:before="60" w:after="120"/>
              <w:jc w:val="both"/>
            </w:pPr>
            <w:r w:rsidRPr="00517ACF">
              <w:t>- w przypadku udzielenia gwarancji  i rękojmi na 3 lata i więcej - Wykonawca otrzyma  40 punktów;</w:t>
            </w:r>
          </w:p>
          <w:p w:rsidR="00517ACF" w:rsidRPr="00517ACF" w:rsidRDefault="00517ACF" w:rsidP="002A7485">
            <w:pPr>
              <w:spacing w:before="60" w:after="120"/>
              <w:jc w:val="both"/>
            </w:pPr>
          </w:p>
          <w:p w:rsidR="00517ACF" w:rsidRPr="00517ACF" w:rsidRDefault="00517ACF" w:rsidP="002A7485">
            <w:pPr>
              <w:spacing w:before="60" w:after="120"/>
              <w:jc w:val="both"/>
            </w:pPr>
            <w:r w:rsidRPr="00517ACF">
              <w:t>Za kryterium "okres udzielonej gwarancji i rękojmi" Wykonawca może maksymalnie uzyskać 40 punktów.</w:t>
            </w:r>
          </w:p>
          <w:p w:rsidR="00517ACF" w:rsidRPr="00517ACF" w:rsidRDefault="00517ACF" w:rsidP="002A7485">
            <w:pPr>
              <w:spacing w:before="60" w:after="120"/>
              <w:jc w:val="both"/>
            </w:pPr>
            <w:r w:rsidRPr="00517ACF">
              <w:t xml:space="preserve">Uwaga: </w:t>
            </w:r>
          </w:p>
          <w:p w:rsidR="00517ACF" w:rsidRPr="006672A6" w:rsidRDefault="00517ACF" w:rsidP="002A7485">
            <w:pPr>
              <w:spacing w:before="60" w:after="120"/>
              <w:jc w:val="both"/>
              <w:rPr>
                <w:b/>
              </w:rPr>
            </w:pPr>
            <w:r w:rsidRPr="00517ACF">
              <w:t>Gwarancja i rękojmia obejmuje pełen zakres przedmiotu zamówienia i musi określać pełne lata, tj. 2 lata lub 3 lata i więcej. W przypadku udzielenia gwarancji i rękojmi na okres krótszy niż 2 lata oferta Wykonawcy zostanie odrzucona na podstawie art. 89 ust 1 pkt 2 ustawy, jako nie odpowiadająca treści SIWZ</w:t>
            </w:r>
          </w:p>
        </w:tc>
      </w:tr>
    </w:tbl>
    <w:p w:rsidR="008D48A7" w:rsidRPr="00876900" w:rsidRDefault="008D48A7" w:rsidP="00A43AEE">
      <w:pPr>
        <w:pStyle w:val="Nagwek2"/>
      </w:pPr>
      <w:r>
        <w:lastRenderedPageBreak/>
        <w:t>Po dokonaniu oceny punkty przyznane przez każdego z członków Komisji Przetargowej zostaną zsumowane dla każdego z kryteriów oddzielnie. Suma punktów uzyskanych za wszystkie kryteria oceny stanowić będzie końcową ocenę danej oferty.</w:t>
      </w:r>
    </w:p>
    <w:p w:rsidR="008D48A7" w:rsidRDefault="008A3895" w:rsidP="00B51D96">
      <w:pPr>
        <w:pStyle w:val="Nagwek2"/>
      </w:pPr>
      <w:r>
        <w:tab/>
        <w:t>W toku badania i oceny ofert Z</w:t>
      </w:r>
      <w:r w:rsidR="005B4881">
        <w:t>amawiający może żądać od W</w:t>
      </w:r>
      <w:r w:rsidR="00B51D96" w:rsidRPr="00B51D96">
        <w:t>ykonawców wyjaśnień dotyczących treści złożonych ofert. Niedopusz</w:t>
      </w:r>
      <w:r>
        <w:t>czalne jest prowadzenie między Z</w:t>
      </w:r>
      <w:r w:rsidR="005B4881">
        <w:t>amawiającym a W</w:t>
      </w:r>
      <w:r w:rsidR="00B51D96" w:rsidRPr="00B51D96">
        <w:t xml:space="preserve">ykonawcą negocjacji dotyczących złożonej oferty oraz, z zastrzeżeniem pkt </w:t>
      </w:r>
      <w:r w:rsidR="00B51D96" w:rsidRPr="00694297">
        <w:t>1</w:t>
      </w:r>
      <w:r w:rsidR="008B7886" w:rsidRPr="00694297">
        <w:t>9</w:t>
      </w:r>
      <w:r w:rsidR="00B51D96" w:rsidRPr="00694297">
        <w:t>.5</w:t>
      </w:r>
      <w:r w:rsidR="00B51D96" w:rsidRPr="00B51D96">
        <w:t>, dokonywanie jakiejkolwiek zmiany w jej treści.</w:t>
      </w:r>
    </w:p>
    <w:p w:rsidR="008D48A7" w:rsidRDefault="008D48A7" w:rsidP="00A43AEE">
      <w:pPr>
        <w:pStyle w:val="Nagwek2"/>
      </w:pPr>
      <w:r>
        <w:t>Zamawiaj</w:t>
      </w:r>
      <w:r w:rsidRPr="00694297">
        <w:rPr>
          <w:rFonts w:hint="eastAsia"/>
        </w:rPr>
        <w:t>ą</w:t>
      </w:r>
      <w:r>
        <w:t>cy poprawia w ofercie:</w:t>
      </w:r>
    </w:p>
    <w:p w:rsidR="00D95619" w:rsidRDefault="00872FB2" w:rsidP="00D95619">
      <w:pPr>
        <w:pStyle w:val="Nagwek2"/>
        <w:numPr>
          <w:ilvl w:val="0"/>
          <w:numId w:val="17"/>
        </w:numPr>
      </w:pPr>
      <w:r>
        <w:t>oczywiste omyłki pisarskie,</w:t>
      </w:r>
    </w:p>
    <w:p w:rsidR="00D95619" w:rsidRDefault="00872FB2" w:rsidP="00D95619">
      <w:pPr>
        <w:pStyle w:val="Nagwek2"/>
        <w:numPr>
          <w:ilvl w:val="0"/>
          <w:numId w:val="17"/>
        </w:numPr>
      </w:pPr>
      <w:r>
        <w:t>oczywiste omyłki rachunkowe, z uwzgl</w:t>
      </w:r>
      <w:r w:rsidRPr="00D95619">
        <w:rPr>
          <w:rFonts w:ascii="TimesNewRoman" w:eastAsia="TimesNewRoman" w:cs="TimesNewRoman" w:hint="eastAsia"/>
        </w:rPr>
        <w:t>ę</w:t>
      </w:r>
      <w:r>
        <w:t>dnieniem konsekwencji rachunkowych dokonanych poprawek,</w:t>
      </w:r>
    </w:p>
    <w:p w:rsidR="009554B6" w:rsidRDefault="00872FB2" w:rsidP="009554B6">
      <w:pPr>
        <w:pStyle w:val="Nagwek2"/>
        <w:numPr>
          <w:ilvl w:val="0"/>
          <w:numId w:val="17"/>
        </w:numPr>
        <w:spacing w:before="0"/>
      </w:pPr>
      <w:r>
        <w:t>inne omyłki polegaj</w:t>
      </w:r>
      <w:r w:rsidRPr="00D95619">
        <w:rPr>
          <w:rFonts w:ascii="TimesNewRoman" w:eastAsia="TimesNewRoman" w:cs="TimesNewRoman" w:hint="eastAsia"/>
        </w:rPr>
        <w:t>ą</w:t>
      </w:r>
      <w:r>
        <w:t>ce na niezgodno</w:t>
      </w:r>
      <w:r w:rsidRPr="00D95619">
        <w:rPr>
          <w:rFonts w:ascii="TimesNewRoman" w:eastAsia="TimesNewRoman" w:cs="TimesNewRoman" w:hint="eastAsia"/>
        </w:rPr>
        <w:t>ś</w:t>
      </w:r>
      <w:r>
        <w:t>ci oferty ze specyfikacj</w:t>
      </w:r>
      <w:r w:rsidRPr="00D95619">
        <w:rPr>
          <w:rFonts w:ascii="TimesNewRoman" w:eastAsia="TimesNewRoman" w:cs="TimesNewRoman" w:hint="eastAsia"/>
        </w:rPr>
        <w:t>ą</w:t>
      </w:r>
      <w:r w:rsidRPr="00D95619">
        <w:rPr>
          <w:rFonts w:ascii="TimesNewRoman" w:eastAsia="TimesNewRoman" w:cs="TimesNewRoman"/>
        </w:rPr>
        <w:t xml:space="preserve"> </w:t>
      </w:r>
      <w:r>
        <w:t>istotnych warunków zamówienia, niepowoduj</w:t>
      </w:r>
      <w:r w:rsidRPr="00D95619">
        <w:rPr>
          <w:rFonts w:ascii="TimesNewRoman" w:eastAsia="TimesNewRoman" w:cs="TimesNewRoman" w:hint="eastAsia"/>
        </w:rPr>
        <w:t>ą</w:t>
      </w:r>
      <w:r>
        <w:t>ce istotnych zmian w tre</w:t>
      </w:r>
      <w:r w:rsidRPr="00D95619">
        <w:rPr>
          <w:rFonts w:ascii="TimesNewRoman" w:eastAsia="TimesNewRoman" w:cs="TimesNewRoman" w:hint="eastAsia"/>
        </w:rPr>
        <w:t>ś</w:t>
      </w:r>
      <w:r w:rsidR="009554B6">
        <w:t xml:space="preserve">ci oferty </w:t>
      </w:r>
    </w:p>
    <w:p w:rsidR="008D48A7" w:rsidRPr="00555C92" w:rsidRDefault="00872FB2" w:rsidP="009554B6">
      <w:pPr>
        <w:pStyle w:val="Nagwek2"/>
        <w:numPr>
          <w:ilvl w:val="0"/>
          <w:numId w:val="0"/>
        </w:numPr>
        <w:spacing w:before="0"/>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rsidR="00D95619" w:rsidRDefault="009554B6" w:rsidP="009554B6">
      <w:pPr>
        <w:pStyle w:val="Nagwek2"/>
      </w:pPr>
      <w:r>
        <w:rPr>
          <w:lang w:val="pl-PL"/>
        </w:rPr>
        <w:t>J</w:t>
      </w:r>
      <w:proofErr w:type="spellStart"/>
      <w:r w:rsidR="00D95619" w:rsidRPr="00D95619">
        <w:t>eżeli</w:t>
      </w:r>
      <w:proofErr w:type="spellEnd"/>
      <w:r w:rsidR="00D95619" w:rsidRPr="00D95619">
        <w:t xml:space="preserve"> zaoferowana cena lub koszt, lub ich istotne części składowe, wydają się rażąco niskie w stosunku do przedmiotu zamówienia i budzą wątpliwości Zamawiającego co do możliwości wykonania przedmiotu zamówienia zgodnie z</w:t>
      </w:r>
      <w:r w:rsidR="00AF1311">
        <w:t xml:space="preserve"> wymaganiami określonymi przez Z</w:t>
      </w:r>
      <w:r w:rsidR="00D95619" w:rsidRPr="00D95619">
        <w:t>amawiającego lub wynik</w:t>
      </w:r>
      <w:r w:rsidR="008A3895">
        <w:t>ającymi z odrębnych przepisów, Z</w:t>
      </w:r>
      <w:r w:rsidR="00D95619" w:rsidRPr="00D95619">
        <w:t>amawiający zwróci się o udzielenie wyjaśnień, w tym złożenia dowodów, dotyczących wyliczenia ceny lub kosztu, w szczególności w zakresie:</w:t>
      </w:r>
    </w:p>
    <w:p w:rsidR="00D95619" w:rsidRDefault="00990A89" w:rsidP="00F21788">
      <w:pPr>
        <w:pStyle w:val="Nagwek2"/>
        <w:numPr>
          <w:ilvl w:val="0"/>
          <w:numId w:val="18"/>
        </w:numPr>
      </w:pPr>
      <w:r w:rsidRPr="00990A89">
        <w:t>oszczędności metody wykonania zamówienia, wybranych rozwiązań technicznych, wyjątkowo sprzyjających warunków wykonyw</w:t>
      </w:r>
      <w:r w:rsidR="005F3D6B">
        <w:t>ania zamówienia dostępnych dla W</w:t>
      </w:r>
      <w:r w:rsidRPr="00990A89">
        <w:t>ykona</w:t>
      </w:r>
      <w:r w:rsidR="005F3D6B">
        <w:t>wcy, oryginalności projektu W</w:t>
      </w:r>
      <w:r w:rsidRPr="00990A89">
        <w:t xml:space="preserve">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F21788" w:rsidRPr="00F21788">
        <w:t>(tj. Dz.U. 2017 poz. 847)</w:t>
      </w:r>
      <w:r w:rsidR="00D95619">
        <w:t>;</w:t>
      </w:r>
    </w:p>
    <w:p w:rsidR="00D95619" w:rsidRDefault="00D95619" w:rsidP="00D95619">
      <w:pPr>
        <w:pStyle w:val="Nagwek2"/>
        <w:numPr>
          <w:ilvl w:val="0"/>
          <w:numId w:val="18"/>
        </w:numPr>
      </w:pPr>
      <w:r>
        <w:t>pomocy publicznej udzielonej na podstawie odrębnych przepisów;</w:t>
      </w:r>
    </w:p>
    <w:p w:rsidR="00D95619" w:rsidRDefault="00D95619" w:rsidP="00D95619">
      <w:pPr>
        <w:pStyle w:val="Nagwek2"/>
        <w:numPr>
          <w:ilvl w:val="0"/>
          <w:numId w:val="18"/>
        </w:numPr>
      </w:pPr>
      <w:r>
        <w:t>wynikającym z przepisów prawa pracy i przepisów o zabezpieczeniu społecznym, obowiązującym w miejscu, w którym realizowane jest zamówienie;</w:t>
      </w:r>
    </w:p>
    <w:p w:rsidR="00D95619" w:rsidRDefault="00D95619" w:rsidP="00D95619">
      <w:pPr>
        <w:pStyle w:val="Nagwek2"/>
        <w:numPr>
          <w:ilvl w:val="0"/>
          <w:numId w:val="18"/>
        </w:numPr>
      </w:pPr>
      <w:r>
        <w:t>wynikającym z przepisów prawa ochrony środowiska;</w:t>
      </w:r>
    </w:p>
    <w:p w:rsidR="00D95619" w:rsidRPr="0080324D" w:rsidRDefault="00D95619" w:rsidP="00D95619">
      <w:pPr>
        <w:pStyle w:val="Nagwek2"/>
        <w:numPr>
          <w:ilvl w:val="0"/>
          <w:numId w:val="18"/>
        </w:numPr>
      </w:pPr>
      <w:r>
        <w:t>powierzen</w:t>
      </w:r>
      <w:r w:rsidR="008A3895">
        <w:t>ia wykonania części zamówienia P</w:t>
      </w:r>
      <w:r>
        <w:t>odwykonawcy.</w:t>
      </w:r>
    </w:p>
    <w:p w:rsidR="008D48A7" w:rsidRDefault="001C30E8" w:rsidP="00A43AEE">
      <w:pPr>
        <w:pStyle w:val="Nagwek2"/>
      </w:pPr>
      <w:r w:rsidRPr="0080324D">
        <w:t xml:space="preserve">Obowiązek wykazania, że oferta nie zawiera rażąco niskiej ceny, spoczywa </w:t>
      </w:r>
      <w:r w:rsidR="008A3895">
        <w:t>na W</w:t>
      </w:r>
      <w:r>
        <w:t>ykonawcy.</w:t>
      </w:r>
    </w:p>
    <w:p w:rsidR="008D48A7" w:rsidRDefault="008A3895" w:rsidP="00A43AEE">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rsidR="008D48A7" w:rsidRPr="003165F0" w:rsidRDefault="00D95619" w:rsidP="00D95619">
      <w:pPr>
        <w:pStyle w:val="Nagwek2"/>
      </w:pPr>
      <w:r w:rsidRPr="00D95619">
        <w:t xml:space="preserve">Zamawiający odrzuci każdą ofertę w przypadku zaistnienia wobec niej przesłanek określonych w art. 89 ust. 1 ustawy </w:t>
      </w:r>
      <w:proofErr w:type="spellStart"/>
      <w:r w:rsidRPr="00D95619">
        <w:t>Pzp</w:t>
      </w:r>
      <w:proofErr w:type="spellEnd"/>
      <w:r>
        <w:rPr>
          <w:lang w:val="pl-PL"/>
        </w:rPr>
        <w:t>.</w:t>
      </w:r>
    </w:p>
    <w:p w:rsidR="003165F0" w:rsidRDefault="003165F0" w:rsidP="003165F0">
      <w:pPr>
        <w:pStyle w:val="Nagwek2"/>
        <w:numPr>
          <w:ilvl w:val="0"/>
          <w:numId w:val="0"/>
        </w:numPr>
        <w:ind w:left="680"/>
      </w:pPr>
    </w:p>
    <w:p w:rsidR="008D48A7" w:rsidRPr="00876900" w:rsidRDefault="008D48A7" w:rsidP="00EE6B68">
      <w:pPr>
        <w:pStyle w:val="Nagwek1"/>
      </w:pPr>
      <w:bookmarkStart w:id="55" w:name="_Toc258314256"/>
      <w:r w:rsidRPr="00772DC8">
        <w:t>UDZIELENIE ZAMÓWIENIA</w:t>
      </w:r>
      <w:bookmarkEnd w:id="55"/>
    </w:p>
    <w:p w:rsidR="008D48A7" w:rsidRPr="00876900" w:rsidRDefault="00335C23" w:rsidP="007941DD">
      <w:pPr>
        <w:pStyle w:val="Nagwek2"/>
      </w:pPr>
      <w:r>
        <w:lastRenderedPageBreak/>
        <w:t>Zamawiający udzieli zamówienia W</w:t>
      </w:r>
      <w:r w:rsidR="007941DD" w:rsidRPr="007941DD">
        <w:t>ykonawcy, którego oferta odpowiada wszystkim wymaganiom określonym w niniejszej SIWZ i została oceniona jako najkorzystniejsza w oparciu o podane w niej kryteria oceny ofert</w:t>
      </w:r>
      <w:r w:rsidR="008D48A7">
        <w:t>.</w:t>
      </w:r>
    </w:p>
    <w:p w:rsidR="008D48A7" w:rsidRPr="00876900" w:rsidRDefault="00335C23" w:rsidP="00335C23">
      <w:pPr>
        <w:pStyle w:val="Nagwek2"/>
        <w:rPr>
          <w:b/>
        </w:rPr>
      </w:pPr>
      <w:r w:rsidRPr="00335C23">
        <w:tab/>
        <w:t>Niezwłocznie po wyb</w:t>
      </w:r>
      <w:r>
        <w:t>orze najkorzystniejszej oferty Z</w:t>
      </w:r>
      <w:r w:rsidRPr="00335C23">
        <w:t>ama</w:t>
      </w:r>
      <w:r>
        <w:t>wiający poinformuje wszystkich W</w:t>
      </w:r>
      <w:r w:rsidRPr="00335C23">
        <w:t xml:space="preserve">ykonawców o wynikach postepowania zgodnie z art. 92 ust.1 ustawy </w:t>
      </w:r>
      <w:proofErr w:type="spellStart"/>
      <w:r w:rsidRPr="00335C23">
        <w:t>Pzp</w:t>
      </w:r>
      <w:proofErr w:type="spellEnd"/>
      <w:r w:rsidRPr="00335C23">
        <w:t xml:space="preserve"> oraz udostępni na stronie i</w:t>
      </w:r>
      <w:r>
        <w:t xml:space="preserve">nternetowej </w:t>
      </w:r>
      <w:r w:rsidR="00517ACF" w:rsidRPr="00517ACF">
        <w:rPr>
          <w:color w:val="0000FF"/>
          <w:u w:val="single"/>
        </w:rPr>
        <w:t>bip.mzgm.pl</w:t>
      </w:r>
      <w:r w:rsidRPr="00335C23">
        <w:t xml:space="preserve"> info</w:t>
      </w:r>
      <w:r w:rsidR="005C46D9">
        <w:t>rmacje, o których mowa w art. 92</w:t>
      </w:r>
      <w:r w:rsidRPr="00335C23">
        <w:t xml:space="preserve"> ust 1 pkt 1 i 5-7</w:t>
      </w:r>
      <w:r w:rsidR="005C46D9">
        <w:rPr>
          <w:lang w:val="pl-PL"/>
        </w:rPr>
        <w:t xml:space="preserve"> ustawy </w:t>
      </w:r>
      <w:proofErr w:type="spellStart"/>
      <w:r w:rsidR="005C46D9">
        <w:rPr>
          <w:lang w:val="pl-PL"/>
        </w:rPr>
        <w:t>Pzp</w:t>
      </w:r>
      <w:proofErr w:type="spellEnd"/>
      <w:r w:rsidRPr="00335C23">
        <w:t>.</w:t>
      </w:r>
    </w:p>
    <w:p w:rsidR="00EB7871" w:rsidRPr="003209A8" w:rsidRDefault="008D48A7" w:rsidP="00A43AEE">
      <w:pPr>
        <w:pStyle w:val="Nagwek2"/>
        <w:rPr>
          <w:color w:val="auto"/>
        </w:rPr>
      </w:pPr>
      <w:r>
        <w:t>Jeżeli Wykonawca, którego oferta została wybrana, uchyla się od zawarcia umowy w sprawie zamówienia publicznego</w:t>
      </w:r>
      <w:r w:rsidR="00517ACF">
        <w:t xml:space="preserve"> lub nie wnosi wymaganego zabezpieczenia należytego wykonania umowy</w:t>
      </w:r>
      <w:r>
        <w:t>, Zamawiający może wybrać ofertę najkorzystniejszą spośród pozostałych ofert bez przeprowadzania ich ponownego badania i oceny, chyba że zachodzą przesłanki unieważnienia postępowania, o których mowa w art. 93 ust. 1 ustawy</w:t>
      </w:r>
      <w:r w:rsidR="00335C23">
        <w:t xml:space="preserve"> </w:t>
      </w:r>
      <w:proofErr w:type="spellStart"/>
      <w:r w:rsidR="00335C23">
        <w:t>Pzp</w:t>
      </w:r>
      <w:proofErr w:type="spellEnd"/>
      <w:r>
        <w:t>.</w:t>
      </w:r>
    </w:p>
    <w:p w:rsidR="008D48A7" w:rsidRDefault="008D48A7" w:rsidP="00EE6B68">
      <w:pPr>
        <w:pStyle w:val="Nagwek1"/>
      </w:pPr>
      <w:bookmarkStart w:id="56" w:name="_Toc258314257"/>
      <w:r w:rsidRPr="00BA55F7">
        <w:t>Informacje o formalno</w:t>
      </w:r>
      <w:r w:rsidRPr="00BA55F7">
        <w:rPr>
          <w:rFonts w:eastAsia="TimesNewRoman" w:cs="TimesNewRoman" w:hint="eastAsia"/>
        </w:rPr>
        <w:t>ś</w:t>
      </w:r>
      <w:r w:rsidRPr="00BA55F7">
        <w:t>ciach, jakie powinny zosta</w:t>
      </w:r>
      <w:r w:rsidRPr="00BA55F7">
        <w:rPr>
          <w:rFonts w:eastAsia="TimesNewRoman" w:cs="TimesNewRoman" w:hint="eastAsia"/>
        </w:rPr>
        <w:t>ć</w:t>
      </w:r>
      <w:r w:rsidRPr="00BA55F7">
        <w:rPr>
          <w:rFonts w:eastAsia="TimesNewRoman" w:cs="TimesNewRoman"/>
        </w:rPr>
        <w:t xml:space="preserve"> </w:t>
      </w:r>
      <w:r w:rsidRPr="00BA55F7">
        <w:t>dopełnione po wyborze oferty w celu zawarcia umowy w sprawie zamówienia publicznego</w:t>
      </w:r>
      <w:bookmarkEnd w:id="56"/>
    </w:p>
    <w:p w:rsidR="00603291" w:rsidRDefault="00335C23" w:rsidP="00335C23">
      <w:pPr>
        <w:pStyle w:val="Nagwek2"/>
      </w:pPr>
      <w:r w:rsidRPr="00335C23">
        <w:tab/>
        <w:t xml:space="preserve">Zamawiający zawrze umowę w sprawie zamówienia publicznego, w terminie i na zasadach określonych w art. 94 ust. 1 i 2 ustawy </w:t>
      </w:r>
      <w:proofErr w:type="spellStart"/>
      <w:r w:rsidRPr="00335C23">
        <w:t>Pzp</w:t>
      </w:r>
      <w:proofErr w:type="spellEnd"/>
      <w:r w:rsidR="00603291">
        <w:t>.</w:t>
      </w:r>
    </w:p>
    <w:p w:rsidR="00603291" w:rsidRDefault="00603291" w:rsidP="00A43AEE">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rsidR="008D48A7" w:rsidRDefault="00603291" w:rsidP="00A43AEE">
      <w:pPr>
        <w:pStyle w:val="Nagwek2"/>
      </w:pPr>
      <w:r w:rsidRPr="008A0F54">
        <w:t xml:space="preserve">W </w:t>
      </w:r>
      <w:r>
        <w:t>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Pr>
          <w:rFonts w:ascii="TimesNewRoman" w:eastAsia="TimesNewRoman" w:cs="TimesNewRoman" w:hint="eastAsia"/>
        </w:rPr>
        <w:t>ą</w:t>
      </w:r>
      <w:r>
        <w:rPr>
          <w:rFonts w:ascii="TimesNewRoman" w:eastAsia="TimesNewRoman" w:cs="TimesNewRoman"/>
        </w:rPr>
        <w:t xml:space="preserve"> </w:t>
      </w:r>
      <w:r>
        <w:t>odpowiedzialno</w:t>
      </w:r>
      <w:r>
        <w:rPr>
          <w:rFonts w:ascii="TimesNewRoman" w:eastAsia="TimesNewRoman" w:cs="TimesNewRoman" w:hint="eastAsia"/>
        </w:rPr>
        <w:t>ść</w:t>
      </w:r>
      <w:r>
        <w:rPr>
          <w:rFonts w:ascii="TimesNewRoman" w:eastAsia="TimesNewRoman" w:cs="TimesNewRoman"/>
        </w:rPr>
        <w:t xml:space="preserve"> </w:t>
      </w:r>
      <w:r>
        <w:t xml:space="preserve">za wykonanie umowy </w:t>
      </w:r>
      <w:r w:rsidR="00517ACF">
        <w:t>i wniesienie zabezpieczenia nale</w:t>
      </w:r>
      <w:r w:rsidR="00517ACF">
        <w:rPr>
          <w:rFonts w:ascii="TimesNewRoman" w:eastAsia="TimesNewRoman" w:cs="TimesNewRoman"/>
        </w:rPr>
        <w:t>ż</w:t>
      </w:r>
      <w:r w:rsidR="00517ACF">
        <w:t>ytego wykonania umowy.</w:t>
      </w:r>
    </w:p>
    <w:p w:rsidR="00335C23" w:rsidRPr="008D48A7" w:rsidRDefault="00335C23" w:rsidP="00335C23">
      <w:pPr>
        <w:pStyle w:val="Nagwek2"/>
      </w:pPr>
      <w:r w:rsidRPr="00335C23">
        <w:t xml:space="preserve">Zamawiający unieważni postępowanie w przypadkach określonych w art. 93 ust. 1 i ust. 1a ustawy </w:t>
      </w:r>
      <w:proofErr w:type="spellStart"/>
      <w:r w:rsidRPr="00335C23">
        <w:t>Pzp</w:t>
      </w:r>
      <w:proofErr w:type="spellEnd"/>
      <w:r w:rsidRPr="00335C23">
        <w:t xml:space="preserve">. O unieważnieniu postępowania Zamawiający zawiadomi Wykonawców zgodnie z art. 93 ust. 3 ustawy </w:t>
      </w:r>
      <w:proofErr w:type="spellStart"/>
      <w:r w:rsidRPr="00335C23">
        <w:t>Pzp</w:t>
      </w:r>
      <w:proofErr w:type="spellEnd"/>
      <w:r>
        <w:rPr>
          <w:lang w:val="pl-PL"/>
        </w:rPr>
        <w:t>.</w:t>
      </w:r>
    </w:p>
    <w:p w:rsidR="00EB7871" w:rsidRPr="003209A8" w:rsidRDefault="00603291" w:rsidP="00EE6B68">
      <w:pPr>
        <w:pStyle w:val="Nagwek1"/>
      </w:pPr>
      <w:bookmarkStart w:id="57"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57"/>
    </w:p>
    <w:p w:rsidR="00517ACF" w:rsidRDefault="00517ACF" w:rsidP="00517ACF">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color w:val="000000"/>
          <w:lang w:val="x-none" w:eastAsia="x-none"/>
        </w:rPr>
        <w:t>Wykonawca zobowiązany jest wnieść zabezpieczenie należyt</w:t>
      </w:r>
      <w:r>
        <w:rPr>
          <w:bCs/>
          <w:iCs/>
          <w:color w:val="000000"/>
          <w:lang w:val="x-none" w:eastAsia="x-none"/>
        </w:rPr>
        <w:t xml:space="preserve">ego  </w:t>
      </w:r>
      <w:r w:rsidRPr="00335C23">
        <w:rPr>
          <w:bCs/>
          <w:iCs/>
          <w:color w:val="000000"/>
          <w:lang w:val="x-none" w:eastAsia="x-none"/>
        </w:rPr>
        <w:t xml:space="preserve">wykonania umowy w wysokości </w:t>
      </w:r>
      <w:r w:rsidRPr="00517ACF">
        <w:rPr>
          <w:b/>
          <w:bCs/>
          <w:iCs/>
          <w:color w:val="000000"/>
          <w:lang w:val="x-none" w:eastAsia="x-none"/>
        </w:rPr>
        <w:t>5</w:t>
      </w:r>
      <w:r w:rsidRPr="00335C23">
        <w:rPr>
          <w:bCs/>
          <w:iCs/>
          <w:color w:val="000000"/>
          <w:lang w:val="x-none" w:eastAsia="x-none"/>
        </w:rPr>
        <w:t> % ceny ofertowej.</w:t>
      </w:r>
    </w:p>
    <w:p w:rsidR="00517ACF" w:rsidRDefault="00517ACF" w:rsidP="00517ACF">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lang w:val="x-none" w:eastAsia="x-none"/>
        </w:rPr>
        <w:t>Zabezpieczenie</w:t>
      </w:r>
      <w:r w:rsidRPr="00335C23">
        <w:rPr>
          <w:bCs/>
          <w:iCs/>
          <w:color w:val="000000"/>
          <w:lang w:val="x-none" w:eastAsia="x-none"/>
        </w:rPr>
        <w:t xml:space="preserve"> mo</w:t>
      </w:r>
      <w:r w:rsidRPr="00335C23">
        <w:rPr>
          <w:rFonts w:ascii="TimesNewRoman" w:eastAsia="TimesNewRoman" w:cs="TimesNewRoman"/>
          <w:bCs/>
          <w:iCs/>
          <w:color w:val="000000"/>
          <w:lang w:val="x-none" w:eastAsia="x-none"/>
        </w:rPr>
        <w:t>ż</w:t>
      </w:r>
      <w:r w:rsidRPr="00335C23">
        <w:rPr>
          <w:bCs/>
          <w:iCs/>
          <w:color w:val="000000"/>
          <w:lang w:val="x-none" w:eastAsia="x-none"/>
        </w:rPr>
        <w:t>e by</w:t>
      </w:r>
      <w:r w:rsidRPr="00335C23">
        <w:rPr>
          <w:rFonts w:ascii="TimesNewRoman" w:eastAsia="TimesNewRoman" w:cs="TimesNewRoman" w:hint="eastAsia"/>
          <w:bCs/>
          <w:iCs/>
          <w:color w:val="000000"/>
          <w:lang w:val="x-none" w:eastAsia="x-none"/>
        </w:rPr>
        <w:t>ć</w:t>
      </w:r>
      <w:r w:rsidRPr="00335C23">
        <w:rPr>
          <w:rFonts w:ascii="TimesNewRoman" w:eastAsia="TimesNewRoman" w:cs="TimesNewRoman"/>
          <w:bCs/>
          <w:iCs/>
          <w:color w:val="000000"/>
          <w:lang w:val="x-none" w:eastAsia="x-none"/>
        </w:rPr>
        <w:t xml:space="preserve"> </w:t>
      </w:r>
      <w:r w:rsidRPr="00335C23">
        <w:rPr>
          <w:bCs/>
          <w:iCs/>
          <w:color w:val="000000"/>
          <w:lang w:val="x-none" w:eastAsia="x-none"/>
        </w:rPr>
        <w:t>wnoszone według wyboru Wykonawcy w jednej lub w kilku nast</w:t>
      </w:r>
      <w:r w:rsidRPr="00335C23">
        <w:rPr>
          <w:rFonts w:ascii="TimesNewRoman" w:eastAsia="TimesNewRoman" w:cs="TimesNewRoman" w:hint="eastAsia"/>
          <w:bCs/>
          <w:iCs/>
          <w:color w:val="000000"/>
          <w:lang w:val="x-none" w:eastAsia="x-none"/>
        </w:rPr>
        <w:t>ę</w:t>
      </w:r>
      <w:r w:rsidRPr="00335C23">
        <w:rPr>
          <w:bCs/>
          <w:iCs/>
          <w:color w:val="000000"/>
          <w:lang w:val="x-none" w:eastAsia="x-none"/>
        </w:rPr>
        <w:t>puj</w:t>
      </w:r>
      <w:r w:rsidRPr="00335C23">
        <w:rPr>
          <w:rFonts w:ascii="TimesNewRoman" w:eastAsia="TimesNewRoman" w:cs="TimesNewRoman" w:hint="eastAsia"/>
          <w:bCs/>
          <w:iCs/>
          <w:color w:val="000000"/>
          <w:lang w:val="x-none" w:eastAsia="x-none"/>
        </w:rPr>
        <w:t>ą</w:t>
      </w:r>
      <w:r w:rsidRPr="00335C23">
        <w:rPr>
          <w:bCs/>
          <w:iCs/>
          <w:color w:val="000000"/>
          <w:lang w:val="x-none" w:eastAsia="x-none"/>
        </w:rPr>
        <w:t>cych formach:</w:t>
      </w:r>
    </w:p>
    <w:p w:rsidR="00517ACF" w:rsidRDefault="00517ACF" w:rsidP="00517ACF">
      <w:pPr>
        <w:numPr>
          <w:ilvl w:val="0"/>
          <w:numId w:val="20"/>
        </w:numPr>
        <w:spacing w:before="120" w:after="60"/>
        <w:jc w:val="both"/>
        <w:outlineLvl w:val="1"/>
        <w:rPr>
          <w:bCs/>
          <w:iCs/>
          <w:color w:val="000000"/>
          <w:lang w:val="x-none" w:eastAsia="x-none"/>
        </w:rPr>
      </w:pPr>
      <w:r w:rsidRPr="00335C23">
        <w:rPr>
          <w:bCs/>
          <w:iCs/>
          <w:color w:val="000000"/>
          <w:lang w:val="x-none" w:eastAsia="x-none"/>
        </w:rPr>
        <w:t>pieniądzu;</w:t>
      </w:r>
    </w:p>
    <w:p w:rsidR="00517ACF" w:rsidRDefault="00517ACF" w:rsidP="00517ACF">
      <w:pPr>
        <w:numPr>
          <w:ilvl w:val="0"/>
          <w:numId w:val="20"/>
        </w:numPr>
        <w:spacing w:before="120" w:after="60"/>
        <w:jc w:val="both"/>
        <w:outlineLvl w:val="1"/>
        <w:rPr>
          <w:bCs/>
          <w:iCs/>
          <w:color w:val="000000"/>
          <w:lang w:val="x-none" w:eastAsia="x-none"/>
        </w:rPr>
      </w:pPr>
      <w:r w:rsidRPr="00335C23">
        <w:rPr>
          <w:bCs/>
          <w:iCs/>
          <w:color w:val="000000"/>
          <w:lang w:val="x-none" w:eastAsia="x-none"/>
        </w:rPr>
        <w:t>poręczeniach bankowych lub poręczeniach spółdzielczej kasy oszczędnościowo-kredytowej, z tym że zobowiązanie kasy jest zawsze zobowiązaniem pieniężnym;</w:t>
      </w:r>
    </w:p>
    <w:p w:rsidR="00517ACF" w:rsidRDefault="00517ACF" w:rsidP="00517ACF">
      <w:pPr>
        <w:numPr>
          <w:ilvl w:val="0"/>
          <w:numId w:val="20"/>
        </w:numPr>
        <w:spacing w:before="120" w:after="60"/>
        <w:jc w:val="both"/>
        <w:outlineLvl w:val="1"/>
        <w:rPr>
          <w:bCs/>
          <w:iCs/>
          <w:color w:val="000000"/>
          <w:lang w:val="x-none" w:eastAsia="x-none"/>
        </w:rPr>
      </w:pPr>
      <w:r w:rsidRPr="00335C23">
        <w:rPr>
          <w:bCs/>
          <w:iCs/>
          <w:color w:val="000000"/>
          <w:lang w:val="x-none" w:eastAsia="x-none"/>
        </w:rPr>
        <w:t>gwarancjach bankowych;</w:t>
      </w:r>
    </w:p>
    <w:p w:rsidR="00517ACF" w:rsidRDefault="00517ACF" w:rsidP="00517ACF">
      <w:pPr>
        <w:numPr>
          <w:ilvl w:val="0"/>
          <w:numId w:val="20"/>
        </w:numPr>
        <w:spacing w:before="120" w:after="60"/>
        <w:jc w:val="both"/>
        <w:outlineLvl w:val="1"/>
        <w:rPr>
          <w:bCs/>
          <w:iCs/>
          <w:color w:val="000000"/>
          <w:lang w:val="x-none" w:eastAsia="x-none"/>
        </w:rPr>
      </w:pPr>
      <w:r w:rsidRPr="00335C23">
        <w:rPr>
          <w:bCs/>
          <w:iCs/>
          <w:color w:val="000000"/>
          <w:lang w:val="x-none" w:eastAsia="x-none"/>
        </w:rPr>
        <w:t>gwarancjach ubezpieczeniowych;</w:t>
      </w:r>
    </w:p>
    <w:p w:rsidR="00517ACF" w:rsidRPr="00335C23" w:rsidRDefault="00517ACF" w:rsidP="00517ACF">
      <w:pPr>
        <w:numPr>
          <w:ilvl w:val="0"/>
          <w:numId w:val="20"/>
        </w:numPr>
        <w:spacing w:before="120" w:after="60"/>
        <w:jc w:val="both"/>
        <w:outlineLvl w:val="1"/>
        <w:rPr>
          <w:bCs/>
          <w:iCs/>
          <w:color w:val="000000"/>
          <w:lang w:val="x-none" w:eastAsia="x-none"/>
        </w:rPr>
      </w:pPr>
      <w:r w:rsidRPr="00335C23">
        <w:rPr>
          <w:bCs/>
          <w:iCs/>
          <w:color w:val="000000"/>
          <w:lang w:val="x-none" w:eastAsia="x-none"/>
        </w:rPr>
        <w:t>poręczeniach udzielanych przez podmioty, o których mowa w art. 6b ust. 5 pkt 2 ustawy z dnia 9 listopada 2000 r. o utworzeniu Polskiej Agencji Rozwoju Przedsiębiorczości</w:t>
      </w:r>
      <w:r>
        <w:rPr>
          <w:bCs/>
          <w:iCs/>
          <w:color w:val="000000"/>
          <w:lang w:eastAsia="x-none"/>
        </w:rPr>
        <w:t xml:space="preserve"> (</w:t>
      </w:r>
      <w:proofErr w:type="spellStart"/>
      <w:r>
        <w:t>t.j</w:t>
      </w:r>
      <w:proofErr w:type="spellEnd"/>
      <w:r>
        <w:t>. Dz. U. z 2019r. poz. 310)</w:t>
      </w:r>
      <w:r w:rsidRPr="00335C23">
        <w:rPr>
          <w:bCs/>
          <w:iCs/>
          <w:color w:val="000000"/>
          <w:lang w:val="x-none" w:eastAsia="x-none"/>
        </w:rPr>
        <w:t>.</w:t>
      </w:r>
    </w:p>
    <w:p w:rsidR="00517ACF" w:rsidRDefault="00517ACF" w:rsidP="00517ACF">
      <w:pPr>
        <w:pStyle w:val="Nagwek2"/>
      </w:pPr>
      <w:r w:rsidRPr="00335C23">
        <w:lastRenderedPageBreak/>
        <w:t>Zabezpieczenie wnosz</w:t>
      </w:r>
      <w:r>
        <w:t>one w pieniądzu W</w:t>
      </w:r>
      <w:r w:rsidRPr="00335C23">
        <w:t>ykonawca wpłaca przelewem na r</w:t>
      </w:r>
      <w:r>
        <w:t>achunek bankowy wskazany przez Z</w:t>
      </w:r>
      <w:r w:rsidRPr="00335C23">
        <w:t xml:space="preserve">amawiającego. </w:t>
      </w:r>
    </w:p>
    <w:p w:rsidR="00517ACF" w:rsidRDefault="00517ACF" w:rsidP="00517ACF">
      <w:pPr>
        <w:pStyle w:val="Nagwek2"/>
      </w:pPr>
      <w:r w:rsidRPr="00D30384">
        <w:t>W przypadku wniesienia wadium w pieniądzu Wykonawca może wyrazić zgodę na zaliczenie kwoty wadium na poczet zabezpieczenia.</w:t>
      </w:r>
    </w:p>
    <w:p w:rsidR="00517ACF" w:rsidRDefault="00517ACF" w:rsidP="00517ACF">
      <w:pPr>
        <w:pStyle w:val="Nagwek2"/>
      </w:pPr>
      <w:r w:rsidRPr="00D30384">
        <w:t>Je</w:t>
      </w:r>
      <w:r w:rsidRPr="00D30384">
        <w:rPr>
          <w:rFonts w:ascii="TimesNewRoman" w:eastAsia="TimesNewRoman" w:cs="TimesNewRoman"/>
        </w:rPr>
        <w:t>ż</w:t>
      </w:r>
      <w:r w:rsidRPr="00D30384">
        <w:t>eli zabezpieczenie wniesiono w pieni</w:t>
      </w:r>
      <w:r w:rsidRPr="00D30384">
        <w:rPr>
          <w:rFonts w:ascii="TimesNewRoman" w:eastAsia="TimesNewRoman" w:cs="TimesNewRoman" w:hint="eastAsia"/>
        </w:rPr>
        <w:t>ą</w:t>
      </w:r>
      <w:r w:rsidRPr="00D30384">
        <w:t>dzu, Zamawiaj</w:t>
      </w:r>
      <w:r w:rsidRPr="00D30384">
        <w:rPr>
          <w:rFonts w:ascii="TimesNewRoman" w:eastAsia="TimesNewRoman" w:cs="TimesNewRoman" w:hint="eastAsia"/>
        </w:rPr>
        <w:t>ą</w:t>
      </w:r>
      <w:r w:rsidRPr="00D30384">
        <w:t>cy przechowuje je na oprocentowanym rachunku bankowym. Zamawiaj</w:t>
      </w:r>
      <w:r w:rsidRPr="00D30384">
        <w:rPr>
          <w:rFonts w:ascii="TimesNewRoman" w:eastAsia="TimesNewRoman" w:cs="TimesNewRoman" w:hint="eastAsia"/>
        </w:rPr>
        <w:t>ą</w:t>
      </w:r>
      <w:r w:rsidRPr="00D30384">
        <w:t>cy zwraca zabezpieczenie wniesione w pieni</w:t>
      </w:r>
      <w:r w:rsidRPr="00D30384">
        <w:rPr>
          <w:rFonts w:ascii="TimesNewRoman" w:eastAsia="TimesNewRoman" w:cs="TimesNewRoman" w:hint="eastAsia"/>
        </w:rPr>
        <w:t>ą</w:t>
      </w:r>
      <w:r w:rsidRPr="00D30384">
        <w:t>dzu z odsetkami wynikaj</w:t>
      </w:r>
      <w:r w:rsidRPr="00D30384">
        <w:rPr>
          <w:rFonts w:ascii="TimesNewRoman" w:eastAsia="TimesNewRoman" w:cs="TimesNewRoman" w:hint="eastAsia"/>
        </w:rPr>
        <w:t>ą</w:t>
      </w:r>
      <w:r w:rsidRPr="00D30384">
        <w:t>cymi z umowy rachunku bankowego, na którym było ono przechowywane, pomniejszone o koszt prowadzenia tego rachunku oraz prowizji bankowej za przelew pieni</w:t>
      </w:r>
      <w:r w:rsidRPr="00D30384">
        <w:rPr>
          <w:rFonts w:ascii="TimesNewRoman" w:eastAsia="TimesNewRoman" w:cs="TimesNewRoman" w:hint="eastAsia"/>
        </w:rPr>
        <w:t>ę</w:t>
      </w:r>
      <w:r w:rsidRPr="00D30384">
        <w:t>dzy na rachunek bankowy Wykonawcy.</w:t>
      </w:r>
      <w:bookmarkStart w:id="58" w:name="_Hlk37249170"/>
    </w:p>
    <w:p w:rsidR="00517ACF" w:rsidRPr="00790FFA" w:rsidRDefault="00517ACF" w:rsidP="00517ACF">
      <w:pPr>
        <w:pStyle w:val="Nagwek2"/>
      </w:pPr>
      <w:r w:rsidRPr="00790FFA">
        <w:t>W przypadku wnoszenia zabezpieczenia należytego wykonania umowy w formie innej niż pieniężna, jako Beneficjenta gwarancji lub poręczenia należy wskazać</w:t>
      </w:r>
      <w:r>
        <w:rPr>
          <w:lang w:val="pl-PL"/>
        </w:rPr>
        <w:t xml:space="preserve"> Zamawiającego.</w:t>
      </w:r>
    </w:p>
    <w:p w:rsidR="00517ACF" w:rsidRDefault="00517ACF" w:rsidP="00517ACF">
      <w:pPr>
        <w:pStyle w:val="Nagwek2"/>
        <w:rPr>
          <w:lang w:val="pl-PL"/>
        </w:rPr>
      </w:pPr>
      <w:r>
        <w:t>Zabezpieczenie należytego wykonania umowy wnoszone w formie innej niż pieniężna musi</w:t>
      </w:r>
      <w:r>
        <w:rPr>
          <w:lang w:val="pl-PL"/>
        </w:rPr>
        <w:t xml:space="preserve"> </w:t>
      </w:r>
      <w:r>
        <w:t>zawierać w sw</w:t>
      </w:r>
      <w:r>
        <w:rPr>
          <w:lang w:val="pl-PL"/>
        </w:rPr>
        <w:t>ej</w:t>
      </w:r>
      <w:r>
        <w:t xml:space="preserve"> treści nieodwołalne i bezwarunkowe zobowiązanie wystawcy dokumentu do zapłaty</w:t>
      </w:r>
      <w:r>
        <w:rPr>
          <w:lang w:val="pl-PL"/>
        </w:rPr>
        <w:t xml:space="preserve"> gwarancji lub poręczenia </w:t>
      </w:r>
      <w:r>
        <w:t>na</w:t>
      </w:r>
      <w:r>
        <w:rPr>
          <w:lang w:val="pl-PL"/>
        </w:rPr>
        <w:t xml:space="preserve"> pierwsze pisemne żądanie Zamawiającego.</w:t>
      </w:r>
    </w:p>
    <w:p w:rsidR="00517ACF" w:rsidRPr="00790FFA" w:rsidRDefault="00517ACF" w:rsidP="00517ACF">
      <w:pPr>
        <w:pStyle w:val="Nagwek2"/>
        <w:rPr>
          <w:lang w:val="pl-PL"/>
        </w:rPr>
      </w:pPr>
      <w:r w:rsidRPr="00790FFA">
        <w:rPr>
          <w:lang w:val="pl-PL"/>
        </w:rPr>
        <w:t>W przypadku wniesienia zabezpieczenia należytego wykonania umowy w formie innej niż pieniężna, przed podpisaniem umowy Wykonawca zobowiązany jest przedstawić do akceptacji Zamawiającemu treść dokumentu gwarancji lub poręczenia.</w:t>
      </w:r>
      <w:bookmarkEnd w:id="58"/>
    </w:p>
    <w:p w:rsidR="00517ACF" w:rsidRDefault="00517ACF" w:rsidP="00517ACF">
      <w:pPr>
        <w:pStyle w:val="Nagwek2"/>
      </w:pPr>
      <w:r w:rsidRPr="00D30384">
        <w:t xml:space="preserve">W trakcie realizacji umowy Wykonawca może dokonać zmiany formy zabezpieczenia na jedną lub kilka form, o których mowa w pkt </w:t>
      </w:r>
      <w:r w:rsidRPr="00694297">
        <w:t>22.2</w:t>
      </w:r>
      <w:r w:rsidRPr="00D30384">
        <w:t>. Zmiana formy zabezpieczenia jest dokonywana z zachowaniem ciągłości zabezpieczenia i bez zmniejszenia jego wysokości.</w:t>
      </w:r>
    </w:p>
    <w:p w:rsidR="00EB7871" w:rsidRPr="003209A8" w:rsidRDefault="00517ACF" w:rsidP="00517ACF">
      <w:pPr>
        <w:pStyle w:val="Nagwek2"/>
      </w:pPr>
      <w:r w:rsidRPr="00694297">
        <w:t>Zamawiający zwraca zabezpieczenie w terminie 30 dni od dnia wykonania</w:t>
      </w:r>
      <w:r w:rsidRPr="00D30384">
        <w:rPr>
          <w:bCs w:val="0"/>
          <w:iCs w:val="0"/>
          <w:color w:val="auto"/>
          <w:lang w:val="pl-PL" w:eastAsia="pl-PL"/>
        </w:rPr>
        <w:t xml:space="preserve"> zamówienia i uznania przez Zamawiającego za należycie wykonane. </w:t>
      </w:r>
      <w:r w:rsidRPr="00D30384">
        <w:rPr>
          <w:bCs w:val="0"/>
          <w:iCs w:val="0"/>
          <w:color w:val="auto"/>
          <w:szCs w:val="22"/>
          <w:lang w:val="pl-PL" w:eastAsia="pl-PL"/>
        </w:rPr>
        <w:t>Kwota pozostawiona na zabezpieczenie roszczeń z tytułu rękojmi za wady nie może przekraczać 30 % wysokości zabezpieczenia.</w:t>
      </w:r>
      <w:r w:rsidRPr="00D30384">
        <w:rPr>
          <w:bCs w:val="0"/>
          <w:iCs w:val="0"/>
          <w:color w:val="auto"/>
          <w:lang w:val="pl-PL" w:eastAsia="pl-PL"/>
        </w:rPr>
        <w:t xml:space="preserve"> </w:t>
      </w:r>
      <w:r w:rsidRPr="00D30384">
        <w:rPr>
          <w:bCs w:val="0"/>
          <w:iCs w:val="0"/>
          <w:color w:val="auto"/>
          <w:szCs w:val="22"/>
          <w:lang w:val="pl-PL" w:eastAsia="pl-PL"/>
        </w:rPr>
        <w:t xml:space="preserve">Kwota, o której mowa w art. 151 ust. 2 ustawy </w:t>
      </w:r>
      <w:proofErr w:type="spellStart"/>
      <w:r w:rsidRPr="00D30384">
        <w:rPr>
          <w:bCs w:val="0"/>
          <w:iCs w:val="0"/>
          <w:color w:val="auto"/>
          <w:szCs w:val="22"/>
          <w:lang w:val="pl-PL" w:eastAsia="pl-PL"/>
        </w:rPr>
        <w:t>Pzp</w:t>
      </w:r>
      <w:proofErr w:type="spellEnd"/>
      <w:r w:rsidRPr="00D30384">
        <w:rPr>
          <w:bCs w:val="0"/>
          <w:iCs w:val="0"/>
          <w:color w:val="auto"/>
          <w:szCs w:val="22"/>
          <w:lang w:val="pl-PL" w:eastAsia="pl-PL"/>
        </w:rPr>
        <w:t>, jest zwracana nie później niż w 15. dniu po upływie okresu rękojmi za wady.</w:t>
      </w:r>
    </w:p>
    <w:p w:rsidR="00EB7871" w:rsidRPr="003209A8" w:rsidRDefault="00603291" w:rsidP="00EE6B68">
      <w:pPr>
        <w:pStyle w:val="Nagwek1"/>
      </w:pPr>
      <w:bookmarkStart w:id="59" w:name="_Toc258314259"/>
      <w:r w:rsidRPr="008D6823">
        <w:t>Istotne dla stron postanowienia, które zostan</w:t>
      </w:r>
      <w:r w:rsidRPr="008D6823">
        <w:rPr>
          <w:rFonts w:eastAsia="TimesNewRoman" w:cs="TimesNewRoman" w:hint="eastAsia"/>
        </w:rPr>
        <w:t>ą</w:t>
      </w:r>
      <w:r w:rsidRPr="008D6823">
        <w:rPr>
          <w:rFonts w:eastAsia="TimesNewRoman" w:cs="TimesNewRoman"/>
        </w:rPr>
        <w:t xml:space="preserve"> </w:t>
      </w:r>
      <w:r w:rsidRPr="008D6823">
        <w:t>wprowadzone do tre</w:t>
      </w:r>
      <w:r w:rsidRPr="008D6823">
        <w:rPr>
          <w:rFonts w:eastAsia="TimesNewRoman" w:cs="TimesNewRoman" w:hint="eastAsia"/>
        </w:rPr>
        <w:t>ś</w:t>
      </w:r>
      <w:r w:rsidRPr="008D6823">
        <w:t>ci zawieranej umowy w sprawie zamówienia publicznego, ogólne warunki umowy albo wzór umowy, je</w:t>
      </w:r>
      <w:r w:rsidRPr="008D6823">
        <w:rPr>
          <w:rFonts w:eastAsia="TimesNewRoman" w:cs="TimesNewRoman"/>
        </w:rPr>
        <w:t>ż</w:t>
      </w:r>
      <w:r w:rsidRPr="008D6823">
        <w:t>eli zamawiaj</w:t>
      </w:r>
      <w:r w:rsidRPr="008D6823">
        <w:rPr>
          <w:rFonts w:eastAsia="TimesNewRoman" w:cs="TimesNewRoman" w:hint="eastAsia"/>
        </w:rPr>
        <w:t>ą</w:t>
      </w:r>
      <w:r w:rsidRPr="008D6823">
        <w:t>cy wymaga od wykonawcy, aby zawarł z nim umow</w:t>
      </w:r>
      <w:r w:rsidRPr="008D6823">
        <w:rPr>
          <w:rFonts w:eastAsia="TimesNewRoman" w:cs="TimesNewRoman" w:hint="eastAsia"/>
        </w:rPr>
        <w:t>ę</w:t>
      </w:r>
      <w:r w:rsidRPr="008D6823">
        <w:t xml:space="preserve"> w sprawie zamówienia publicznego na takich warunkach</w:t>
      </w:r>
      <w:bookmarkEnd w:id="59"/>
    </w:p>
    <w:p w:rsidR="00603291" w:rsidRPr="00876900" w:rsidRDefault="00603291" w:rsidP="00A43AEE">
      <w:pPr>
        <w:pStyle w:val="Nagwek2"/>
      </w:pPr>
      <w:r w:rsidRPr="00E348B4">
        <w:t xml:space="preserve">Wzór </w:t>
      </w:r>
      <w:r>
        <w:t xml:space="preserve">umowy stanowi załącznik do niniejszej </w:t>
      </w:r>
      <w:r w:rsidR="00D30384">
        <w:rPr>
          <w:lang w:val="pl-PL"/>
        </w:rPr>
        <w:t>SIWZ</w:t>
      </w:r>
      <w:r>
        <w:t>.</w:t>
      </w:r>
      <w:r w:rsidR="009E7B6E">
        <w:t xml:space="preserve"> </w:t>
      </w:r>
    </w:p>
    <w:p w:rsidR="00EB7871" w:rsidRDefault="00517ACF" w:rsidP="00A43AEE">
      <w:pPr>
        <w:pStyle w:val="Nagwek2"/>
        <w:numPr>
          <w:ilvl w:val="0"/>
          <w:numId w:val="0"/>
        </w:numPr>
        <w:ind w:left="680"/>
      </w:pPr>
      <w:r>
        <w:t xml:space="preserve">Zakazuje się istotnych zmian postanowień zawartej umowy w stosunku do treści oferty, na podstawie której dokonano wyboru Wykonawcy. </w:t>
      </w:r>
    </w:p>
    <w:p w:rsidR="003165F0" w:rsidRDefault="003165F0" w:rsidP="00A43AEE">
      <w:pPr>
        <w:pStyle w:val="Nagwek2"/>
        <w:numPr>
          <w:ilvl w:val="0"/>
          <w:numId w:val="0"/>
        </w:numPr>
        <w:ind w:left="680"/>
      </w:pPr>
    </w:p>
    <w:p w:rsidR="003165F0" w:rsidRPr="003209A8" w:rsidRDefault="003165F0" w:rsidP="00A43AEE">
      <w:pPr>
        <w:pStyle w:val="Nagwek2"/>
        <w:numPr>
          <w:ilvl w:val="0"/>
          <w:numId w:val="0"/>
        </w:numPr>
        <w:ind w:left="680"/>
      </w:pPr>
    </w:p>
    <w:p w:rsidR="00603291" w:rsidRPr="00876900" w:rsidRDefault="00603291" w:rsidP="00EE6B68">
      <w:pPr>
        <w:pStyle w:val="Nagwek1"/>
      </w:pPr>
      <w:bookmarkStart w:id="60"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 w toku post</w:t>
      </w:r>
      <w:r w:rsidRPr="00C27788">
        <w:rPr>
          <w:rFonts w:eastAsia="TimesNewRoman" w:cs="TimesNewRoman" w:hint="eastAsia"/>
        </w:rPr>
        <w:t>ę</w:t>
      </w:r>
      <w:r w:rsidRPr="00C27788">
        <w:t>powania o udzielenie zamówienia</w:t>
      </w:r>
      <w:bookmarkEnd w:id="60"/>
    </w:p>
    <w:p w:rsidR="00D30384" w:rsidRDefault="00D30384" w:rsidP="00D30384">
      <w:pPr>
        <w:pStyle w:val="Nagwek2"/>
      </w:pPr>
      <w:r>
        <w:t>Środ</w:t>
      </w:r>
      <w:r w:rsidR="00E26EEE">
        <w:t>ki ochrony prawnej przysługują W</w:t>
      </w:r>
      <w:r>
        <w:t>ykonawcy, a także innemu podmiotowi, jeżeli ma lub miał interes w uzyskaniu danego zamówienia oraz poniósł lub może ponieść sz</w:t>
      </w:r>
      <w:r w:rsidR="00AF1311">
        <w:t>kodę w wyniku naruszenia przez Z</w:t>
      </w:r>
      <w:r>
        <w:t xml:space="preserve">amawiającego przepisów ustawy </w:t>
      </w:r>
      <w:proofErr w:type="spellStart"/>
      <w:r>
        <w:t>Pzp</w:t>
      </w:r>
      <w:proofErr w:type="spellEnd"/>
      <w:r>
        <w:t xml:space="preserve">. </w:t>
      </w:r>
    </w:p>
    <w:p w:rsidR="00D30384" w:rsidRDefault="00D30384" w:rsidP="00D30384">
      <w:pPr>
        <w:pStyle w:val="Nagwek2"/>
      </w:pPr>
      <w:r>
        <w:lastRenderedPageBreak/>
        <w:t xml:space="preserve">Środki ochrony prawnej wobec ogłoszenia o zamówieniu oraz specyfikacji istotnych warunków zamówienia przysługują również organizacjom wpisanym na listę, o której mowa w art. 154 pkt 5 ustawy </w:t>
      </w:r>
      <w:proofErr w:type="spellStart"/>
      <w:r>
        <w:t>Pzp</w:t>
      </w:r>
      <w:proofErr w:type="spellEnd"/>
      <w:r>
        <w:t>.</w:t>
      </w:r>
    </w:p>
    <w:p w:rsidR="00D30384" w:rsidRDefault="00D30384" w:rsidP="00D30384">
      <w:pPr>
        <w:pStyle w:val="Nagwek2"/>
      </w:pPr>
      <w:r>
        <w:t>Odwołanie przysługuje wyłącznie od niezgodnej z p</w:t>
      </w:r>
      <w:r w:rsidR="00AF1311">
        <w:t xml:space="preserve">rzepisami ustawy </w:t>
      </w:r>
      <w:proofErr w:type="spellStart"/>
      <w:r w:rsidR="00AF1311">
        <w:t>Pzp</w:t>
      </w:r>
      <w:proofErr w:type="spellEnd"/>
      <w:r w:rsidR="00AF1311">
        <w:t xml:space="preserve"> czynności Z</w:t>
      </w:r>
      <w:r>
        <w:t>amawiającego podjętej w postępowaniu o udzielenie zamówienia lub za</w:t>
      </w:r>
      <w:r w:rsidR="008A3895">
        <w:t>niechania czynności, do której Z</w:t>
      </w:r>
      <w:r>
        <w:t xml:space="preserve">amawiający jest zobowiązany na podstawie ustawy </w:t>
      </w:r>
      <w:proofErr w:type="spellStart"/>
      <w:r>
        <w:t>Pzp</w:t>
      </w:r>
      <w:proofErr w:type="spellEnd"/>
      <w:r>
        <w:t>.</w:t>
      </w:r>
    </w:p>
    <w:p w:rsidR="00D30384" w:rsidRDefault="00D30384" w:rsidP="00D30384">
      <w:pPr>
        <w:pStyle w:val="Nagwek2"/>
      </w:pPr>
      <w:r>
        <w:t>Odwołanie powinno wskazywać czyn</w:t>
      </w:r>
      <w:r w:rsidR="00AF1311">
        <w:t>ność lub zaniechanie czynności Z</w:t>
      </w:r>
      <w:r>
        <w:t xml:space="preserve">amawiającego, której zarzuca się niezgodność z przepisami ustawy </w:t>
      </w:r>
      <w:proofErr w:type="spellStart"/>
      <w:r>
        <w:t>Pzp</w:t>
      </w:r>
      <w:proofErr w:type="spellEnd"/>
      <w:r>
        <w:t>, zawierać zwięzłe przedstawienie zarzutów, określać żądanie oraz wskazywać okoliczności faktyczne i prawne uzasadniające wniesienie odwołania.</w:t>
      </w:r>
    </w:p>
    <w:p w:rsidR="00D30384" w:rsidRDefault="00020641" w:rsidP="00020641">
      <w:pPr>
        <w:pStyle w:val="Nagwek2"/>
      </w:pPr>
      <w:r w:rsidRPr="00020641">
        <w:t>Odwołanie wnosi się do Prezesa Krajowej Izby Odwoławczej w formie pisemnej w postaci papierowej albo w postaci elektronicznej, opatrzone odpowiednio własnoręcznym podpisem albo kwalifikowanym podpisem elektronicznym</w:t>
      </w:r>
      <w:r w:rsidR="00D30384">
        <w:t>.</w:t>
      </w:r>
    </w:p>
    <w:p w:rsidR="00D30384" w:rsidRDefault="00D30384" w:rsidP="00D30384">
      <w:pPr>
        <w:pStyle w:val="Nagwek2"/>
      </w:pPr>
      <w:r>
        <w:t>Odwołujący przesyła kopię odwołania Zamawiającemu przed upływem terminu do wniesienia odwołania w taki sposób, aby mógł on zapoznać się z jego treścią przed upływem tego terminu. Dom</w:t>
      </w:r>
      <w:r w:rsidR="008A3895">
        <w:t>niemywa się, iż Z</w:t>
      </w:r>
      <w:r>
        <w:t>amawiający mógł zapoznać się z treścią odwołania przed upływem terminu do jego wniesienia, jeżeli przesłanie jego kopii nastąpiło przed upływem terminu do jego wniesienia przy użyciu środków komunikacji elektronicznej.</w:t>
      </w:r>
    </w:p>
    <w:p w:rsidR="00D30384" w:rsidRDefault="00D30384" w:rsidP="00D30384">
      <w:pPr>
        <w:pStyle w:val="Nagwek2"/>
      </w:pPr>
      <w:r>
        <w:t xml:space="preserve">Odwołanie wnosi się w terminach określonych w art. 182 ustawy </w:t>
      </w:r>
      <w:proofErr w:type="spellStart"/>
      <w:r>
        <w:t>Pzp</w:t>
      </w:r>
      <w:proofErr w:type="spellEnd"/>
      <w:r>
        <w:t>.</w:t>
      </w:r>
    </w:p>
    <w:p w:rsidR="00D30384" w:rsidRDefault="00D30384" w:rsidP="00D30384">
      <w:pPr>
        <w:pStyle w:val="Nagwek2"/>
      </w:pPr>
      <w:r>
        <w:t>Na orzeczenie Krajowej Izby Odwoławczej stronom oraz uczestnikom postępowania odwoławczego przysługuje skarga do sądu.</w:t>
      </w:r>
    </w:p>
    <w:p w:rsidR="00A56852" w:rsidRPr="003209A8" w:rsidRDefault="00D30384" w:rsidP="00F21788">
      <w:pPr>
        <w:pStyle w:val="Nagwek2"/>
        <w:rPr>
          <w:color w:val="auto"/>
        </w:rPr>
      </w:pPr>
      <w:r>
        <w:t>Skargę wnosi się do sądu okręgowego właściwego dla sied</w:t>
      </w:r>
      <w:r w:rsidR="00AF1311">
        <w:t>ziby albo miejsca zamieszkania Z</w:t>
      </w:r>
      <w:r>
        <w:t xml:space="preserve">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w:t>
      </w:r>
      <w:r w:rsidR="00F21788" w:rsidRPr="00F21788">
        <w:t>(</w:t>
      </w:r>
      <w:proofErr w:type="spellStart"/>
      <w:r w:rsidR="007A1332">
        <w:t>t.j</w:t>
      </w:r>
      <w:proofErr w:type="spellEnd"/>
      <w:r w:rsidR="007A1332">
        <w:t>. Dz. U. z 2018r. poz. 2188</w:t>
      </w:r>
      <w:r w:rsidR="00F21788" w:rsidRPr="00F21788">
        <w:t>)</w:t>
      </w:r>
      <w:r>
        <w:t xml:space="preserve"> jest równoznaczne z jej wniesieniem.</w:t>
      </w:r>
      <w:r w:rsidR="00603291">
        <w:t>.</w:t>
      </w:r>
    </w:p>
    <w:p w:rsidR="00603291" w:rsidRPr="001F1FE4" w:rsidRDefault="00603291" w:rsidP="00EE6B68">
      <w:pPr>
        <w:pStyle w:val="Nagwek1"/>
      </w:pPr>
      <w:r w:rsidRPr="001F1FE4">
        <w:t>Aukcja elektroniczna</w:t>
      </w:r>
    </w:p>
    <w:p w:rsidR="00603291" w:rsidRPr="00876900" w:rsidRDefault="00603291" w:rsidP="00A43AEE">
      <w:pPr>
        <w:pStyle w:val="Nagwek2"/>
      </w:pPr>
      <w:r w:rsidRPr="00694297">
        <w:t>W postępowaniu nie jest przewidziany wybór najkorzystniejszej oferty z zastosowaniem aukcji elektronicznej.</w:t>
      </w:r>
      <w:r w:rsidRPr="00876900">
        <w:t xml:space="preserve"> </w:t>
      </w:r>
    </w:p>
    <w:p w:rsidR="00603291" w:rsidRDefault="00603291" w:rsidP="00EE6B68">
      <w:pPr>
        <w:pStyle w:val="Nagwek1"/>
      </w:pPr>
      <w:r w:rsidRPr="00C10359">
        <w:t>Pozostałe informacje</w:t>
      </w:r>
    </w:p>
    <w:p w:rsidR="001F1FE4" w:rsidRPr="00A934CD" w:rsidRDefault="001F1FE4" w:rsidP="001F1FE4">
      <w:pPr>
        <w:pStyle w:val="Nagwek2"/>
      </w:pPr>
      <w:bookmarkStart w:id="61" w:name="_Hlk515367328"/>
      <w:r w:rsidRPr="00A934CD">
        <w:t>Informacja o przetwarzaniu danych osobowych:</w:t>
      </w:r>
    </w:p>
    <w:p w:rsidR="001F1FE4" w:rsidRPr="00670668" w:rsidRDefault="001F1FE4" w:rsidP="001F1FE4">
      <w:pPr>
        <w:spacing w:after="60"/>
        <w:ind w:left="680"/>
        <w:jc w:val="both"/>
        <w:outlineLvl w:val="1"/>
        <w:rPr>
          <w:bCs/>
          <w:iCs/>
          <w:color w:val="000000"/>
          <w:lang w:val="x-none" w:eastAsia="x-none"/>
        </w:rPr>
      </w:pPr>
      <w:r w:rsidRPr="00670668">
        <w:rPr>
          <w:bCs/>
          <w:iCs/>
          <w:color w:val="000000"/>
          <w:lang w:val="x-none" w:eastAsia="x-none"/>
        </w:rPr>
        <w:t xml:space="preserve">Zamawiający, zgodnie z art. 13 ust. 1 i 2 </w:t>
      </w:r>
      <w:r w:rsidRPr="00670668">
        <w:rPr>
          <w:rFonts w:eastAsia="Calibri"/>
          <w:bCs/>
          <w:iCs/>
          <w:color w:val="000000"/>
          <w:lang w:val="x-none" w:eastAsia="x-none"/>
        </w:rPr>
        <w:t xml:space="preserve">rozporządzenia Parlamentu Europejskiego </w:t>
      </w:r>
      <w:r w:rsidRPr="00670668">
        <w:rPr>
          <w:rFonts w:eastAsia="Calibri"/>
          <w:bCs/>
          <w:iCs/>
          <w:color w:val="000000"/>
          <w:lang w:eastAsia="x-none"/>
        </w:rPr>
        <w:t xml:space="preserve">          </w:t>
      </w:r>
      <w:r w:rsidRPr="00670668">
        <w:rPr>
          <w:rFonts w:eastAsia="Calibri"/>
          <w:bCs/>
          <w:iCs/>
          <w:color w:val="000000"/>
          <w:lang w:val="x-none" w:eastAsia="x-none"/>
        </w:rPr>
        <w:t xml:space="preserve">i Rady (UE) 2016/679 z dnia 27 kwietnia 2016 r. w sprawie ochrony osób fizycznych </w:t>
      </w:r>
      <w:r w:rsidRPr="00670668">
        <w:rPr>
          <w:rFonts w:eastAsia="Calibri"/>
          <w:bCs/>
          <w:iCs/>
          <w:color w:val="000000"/>
          <w:lang w:eastAsia="x-none"/>
        </w:rPr>
        <w:t xml:space="preserve">        </w:t>
      </w:r>
      <w:r w:rsidRPr="00670668">
        <w:rPr>
          <w:rFonts w:eastAsia="Calibri"/>
          <w:bCs/>
          <w:iCs/>
          <w:color w:val="000000"/>
          <w:lang w:val="x-none" w:eastAsia="x-none"/>
        </w:rPr>
        <w:t xml:space="preserve">w związku z przetwarzaniem danych osobowych i w sprawie swobodnego przepływu takich danych oraz uchylenia dyrektywy 95/46/WE (ogólne rozporządzenie o ochronie danych) (Dz. Urz. UE L 119 z 04.05.2016, str. 1), </w:t>
      </w:r>
      <w:r w:rsidRPr="00670668">
        <w:rPr>
          <w:bCs/>
          <w:iCs/>
          <w:color w:val="000000"/>
          <w:lang w:val="x-none" w:eastAsia="x-none"/>
        </w:rPr>
        <w:t>dalej „RODO”, informuje, że:</w:t>
      </w:r>
    </w:p>
    <w:p w:rsidR="001F1FE4" w:rsidRPr="00670668" w:rsidRDefault="001F1FE4" w:rsidP="001F1FE4">
      <w:pPr>
        <w:numPr>
          <w:ilvl w:val="0"/>
          <w:numId w:val="24"/>
        </w:numPr>
        <w:spacing w:after="160"/>
        <w:contextualSpacing/>
        <w:jc w:val="both"/>
        <w:outlineLvl w:val="1"/>
        <w:rPr>
          <w:bCs/>
          <w:iCs/>
          <w:color w:val="000000"/>
          <w:lang w:val="x-none" w:eastAsia="x-none"/>
        </w:rPr>
      </w:pPr>
      <w:r w:rsidRPr="00670668">
        <w:rPr>
          <w:bCs/>
          <w:iCs/>
          <w:color w:val="000000"/>
          <w:lang w:eastAsia="x-none"/>
        </w:rPr>
        <w:t xml:space="preserve">w celu prowadzenia postępowania o udzielenie zamówienia publicznego  </w:t>
      </w:r>
      <w:r w:rsidRPr="00670668">
        <w:rPr>
          <w:rFonts w:eastAsia="Calibri"/>
          <w:bCs/>
          <w:iCs/>
          <w:color w:val="000000"/>
          <w:lang w:val="x-none" w:eastAsia="en-US"/>
        </w:rPr>
        <w:t>”</w:t>
      </w:r>
      <w:r w:rsidR="00517ACF" w:rsidRPr="00517ACF">
        <w:rPr>
          <w:rFonts w:eastAsia="Calibri"/>
          <w:b/>
          <w:bCs/>
          <w:iCs/>
          <w:color w:val="000000"/>
          <w:lang w:val="x-none" w:eastAsia="en-US"/>
        </w:rPr>
        <w:t>Wydzielenie łazienek w lokalach mieszkalnych będących w zasobach Miejskiego Zakładu Gospodarki Mieszkaniowej MZGM Sp. z o. o. w Ostrowie Wielkopolskim.</w:t>
      </w:r>
      <w:r w:rsidRPr="00670668">
        <w:rPr>
          <w:rFonts w:eastAsia="Calibri"/>
          <w:bCs/>
          <w:iCs/>
          <w:color w:val="000000"/>
          <w:lang w:val="x-none" w:eastAsia="en-US"/>
        </w:rPr>
        <w:t xml:space="preserve">” – znak sprawy: </w:t>
      </w:r>
      <w:r w:rsidR="00517ACF" w:rsidRPr="00517ACF">
        <w:rPr>
          <w:rFonts w:eastAsia="Calibri"/>
          <w:b/>
          <w:bCs/>
          <w:iCs/>
          <w:color w:val="000000"/>
          <w:lang w:val="x-none" w:eastAsia="en-US"/>
        </w:rPr>
        <w:t>PNO/10/2020</w:t>
      </w:r>
      <w:r w:rsidRPr="00670668">
        <w:rPr>
          <w:rFonts w:eastAsia="Calibri"/>
          <w:bCs/>
          <w:iCs/>
          <w:color w:val="000000"/>
          <w:lang w:val="x-none" w:eastAsia="en-US"/>
        </w:rPr>
        <w:t>,</w:t>
      </w:r>
      <w:r w:rsidRPr="00670668">
        <w:rPr>
          <w:rFonts w:eastAsia="Calibri"/>
          <w:b/>
          <w:bCs/>
          <w:iCs/>
          <w:color w:val="000000"/>
          <w:lang w:val="x-none" w:eastAsia="en-US"/>
        </w:rPr>
        <w:t xml:space="preserve"> </w:t>
      </w:r>
      <w:r w:rsidRPr="00670668">
        <w:rPr>
          <w:rFonts w:eastAsia="Calibri"/>
          <w:bCs/>
          <w:iCs/>
          <w:color w:val="000000"/>
          <w:lang w:val="x-none" w:eastAsia="en-US"/>
        </w:rPr>
        <w:t xml:space="preserve">prowadzonego w trybie </w:t>
      </w:r>
      <w:r w:rsidR="00517ACF" w:rsidRPr="00517ACF">
        <w:rPr>
          <w:rFonts w:eastAsia="Calibri"/>
          <w:bCs/>
          <w:iCs/>
          <w:color w:val="000000"/>
          <w:lang w:val="x-none" w:eastAsia="en-US"/>
        </w:rPr>
        <w:t>przetarg nieograniczony</w:t>
      </w:r>
      <w:r w:rsidRPr="00670668">
        <w:rPr>
          <w:rFonts w:eastAsia="Calibri"/>
          <w:bCs/>
          <w:iCs/>
          <w:color w:val="000000"/>
          <w:lang w:eastAsia="en-US"/>
        </w:rPr>
        <w:t>,</w:t>
      </w:r>
      <w:r w:rsidRPr="00670668">
        <w:rPr>
          <w:bCs/>
          <w:iCs/>
          <w:color w:val="000000"/>
          <w:lang w:eastAsia="x-none"/>
        </w:rPr>
        <w:t xml:space="preserve"> </w:t>
      </w:r>
      <w:r w:rsidRPr="00670668">
        <w:rPr>
          <w:bCs/>
          <w:iCs/>
          <w:color w:val="000000"/>
          <w:lang w:val="x-none" w:eastAsia="x-none"/>
        </w:rPr>
        <w:t>przetwarzane będą</w:t>
      </w:r>
      <w:r w:rsidRPr="00670668">
        <w:rPr>
          <w:bCs/>
          <w:iCs/>
          <w:color w:val="000000"/>
          <w:lang w:eastAsia="x-none"/>
        </w:rPr>
        <w:t xml:space="preserve"> dane osobowe</w:t>
      </w:r>
      <w:r w:rsidRPr="00670668">
        <w:rPr>
          <w:bCs/>
          <w:iCs/>
          <w:color w:val="000000"/>
          <w:lang w:val="x-none" w:eastAsia="x-none"/>
        </w:rPr>
        <w:t xml:space="preserve"> na podstawie art. 6 ust. 1 lit. c</w:t>
      </w:r>
      <w:r w:rsidRPr="00670668">
        <w:rPr>
          <w:bCs/>
          <w:i/>
          <w:iCs/>
          <w:color w:val="000000"/>
          <w:lang w:val="x-none" w:eastAsia="x-none"/>
        </w:rPr>
        <w:t xml:space="preserve"> </w:t>
      </w:r>
      <w:r w:rsidRPr="00670668">
        <w:rPr>
          <w:bCs/>
          <w:iCs/>
          <w:color w:val="000000"/>
          <w:lang w:val="x-none" w:eastAsia="x-none"/>
        </w:rPr>
        <w:t>RODO</w:t>
      </w:r>
      <w:r w:rsidRPr="00670668">
        <w:rPr>
          <w:bCs/>
          <w:iCs/>
          <w:color w:val="000000"/>
          <w:lang w:eastAsia="x-none"/>
        </w:rPr>
        <w:t xml:space="preserve">;  </w:t>
      </w:r>
    </w:p>
    <w:p w:rsidR="001F1FE4" w:rsidRPr="00670668" w:rsidRDefault="001F1FE4" w:rsidP="001F1FE4">
      <w:pPr>
        <w:numPr>
          <w:ilvl w:val="0"/>
          <w:numId w:val="24"/>
        </w:numPr>
        <w:spacing w:after="60"/>
        <w:ind w:left="1037" w:hanging="357"/>
        <w:jc w:val="both"/>
        <w:outlineLvl w:val="1"/>
        <w:rPr>
          <w:bCs/>
          <w:iCs/>
          <w:color w:val="000000"/>
          <w:lang w:val="x-none" w:eastAsia="x-none"/>
        </w:rPr>
      </w:pPr>
      <w:r w:rsidRPr="00670668">
        <w:rPr>
          <w:bCs/>
          <w:iCs/>
          <w:color w:val="000000"/>
          <w:lang w:val="x-none" w:eastAsia="x-none"/>
        </w:rPr>
        <w:lastRenderedPageBreak/>
        <w:t>administratorem Pani/Pana danych osobowych jest:</w:t>
      </w:r>
    </w:p>
    <w:p w:rsidR="001F1FE4" w:rsidRPr="00670668" w:rsidRDefault="00517ACF" w:rsidP="001F1FE4">
      <w:pPr>
        <w:spacing w:after="60"/>
        <w:ind w:left="1038"/>
        <w:outlineLvl w:val="1"/>
        <w:rPr>
          <w:b/>
          <w:bCs/>
          <w:iCs/>
          <w:color w:val="000000"/>
          <w:lang w:val="x-none" w:eastAsia="x-none"/>
        </w:rPr>
      </w:pPr>
      <w:r w:rsidRPr="00517ACF">
        <w:rPr>
          <w:b/>
          <w:bCs/>
          <w:iCs/>
          <w:color w:val="000000"/>
          <w:lang w:val="x-none" w:eastAsia="x-none"/>
        </w:rPr>
        <w:t>Miejski Zakład Gospodarki Mieszkaniowej sp. z o.o.</w:t>
      </w:r>
    </w:p>
    <w:p w:rsidR="001F1FE4" w:rsidRPr="00670668" w:rsidRDefault="00517ACF" w:rsidP="001F1FE4">
      <w:pPr>
        <w:spacing w:after="40"/>
        <w:ind w:left="1038"/>
        <w:outlineLvl w:val="1"/>
        <w:rPr>
          <w:bCs/>
          <w:iCs/>
          <w:color w:val="000000"/>
          <w:lang w:val="x-none" w:eastAsia="x-none"/>
        </w:rPr>
      </w:pPr>
      <w:r w:rsidRPr="00517ACF">
        <w:rPr>
          <w:bCs/>
          <w:iCs/>
          <w:color w:val="000000"/>
          <w:lang w:val="x-none" w:eastAsia="x-none"/>
        </w:rPr>
        <w:t>Kościuszki</w:t>
      </w:r>
      <w:r w:rsidR="001F1FE4" w:rsidRPr="00670668">
        <w:rPr>
          <w:bCs/>
          <w:iCs/>
          <w:color w:val="000000"/>
          <w:lang w:val="x-none" w:eastAsia="x-none"/>
        </w:rPr>
        <w:t xml:space="preserve"> </w:t>
      </w:r>
      <w:r w:rsidRPr="00517ACF">
        <w:rPr>
          <w:bCs/>
          <w:iCs/>
          <w:color w:val="000000"/>
          <w:lang w:val="x-none" w:eastAsia="x-none"/>
        </w:rPr>
        <w:t>14</w:t>
      </w:r>
      <w:r w:rsidR="001F1FE4" w:rsidRPr="00670668">
        <w:rPr>
          <w:bCs/>
          <w:iCs/>
          <w:color w:val="000000"/>
          <w:lang w:val="x-none" w:eastAsia="x-none"/>
        </w:rPr>
        <w:t xml:space="preserve"> </w:t>
      </w:r>
      <w:r w:rsidR="001F1FE4" w:rsidRPr="00670668">
        <w:rPr>
          <w:bCs/>
          <w:iCs/>
          <w:color w:val="000000"/>
          <w:lang w:eastAsia="x-none"/>
        </w:rPr>
        <w:t xml:space="preserve"> </w:t>
      </w:r>
      <w:r w:rsidRPr="00517ACF">
        <w:rPr>
          <w:bCs/>
          <w:iCs/>
          <w:color w:val="000000"/>
          <w:lang w:eastAsia="x-none"/>
        </w:rPr>
        <w:t>63-400</w:t>
      </w:r>
      <w:r w:rsidR="001F1FE4" w:rsidRPr="00670668">
        <w:rPr>
          <w:bCs/>
          <w:iCs/>
          <w:color w:val="000000"/>
          <w:lang w:val="x-none" w:eastAsia="x-none"/>
        </w:rPr>
        <w:t xml:space="preserve"> </w:t>
      </w:r>
      <w:r w:rsidRPr="00517ACF">
        <w:rPr>
          <w:bCs/>
          <w:iCs/>
          <w:color w:val="000000"/>
          <w:lang w:val="x-none" w:eastAsia="x-none"/>
        </w:rPr>
        <w:t>Ostrów Wielkopolski</w:t>
      </w:r>
    </w:p>
    <w:p w:rsidR="001F1FE4" w:rsidRPr="00670668" w:rsidRDefault="001F1FE4" w:rsidP="001F1FE4">
      <w:pPr>
        <w:spacing w:after="40"/>
        <w:ind w:left="1038"/>
        <w:outlineLvl w:val="1"/>
        <w:rPr>
          <w:bCs/>
          <w:iCs/>
          <w:color w:val="000000"/>
          <w:lang w:val="x-none" w:eastAsia="x-none"/>
        </w:rPr>
      </w:pPr>
      <w:r w:rsidRPr="0067237F">
        <w:rPr>
          <w:bCs/>
          <w:iCs/>
          <w:color w:val="000000"/>
          <w:lang w:eastAsia="x-none"/>
        </w:rPr>
        <w:t xml:space="preserve">Tel.: </w:t>
      </w:r>
      <w:r w:rsidR="00517ACF" w:rsidRPr="0067237F">
        <w:rPr>
          <w:bCs/>
          <w:iCs/>
          <w:color w:val="000000"/>
          <w:lang w:eastAsia="x-none"/>
        </w:rPr>
        <w:t>62</w:t>
      </w:r>
      <w:r w:rsidRPr="0067237F">
        <w:rPr>
          <w:bCs/>
          <w:iCs/>
          <w:color w:val="000000"/>
          <w:lang w:eastAsia="x-none"/>
        </w:rPr>
        <w:t xml:space="preserve"> </w:t>
      </w:r>
      <w:r w:rsidR="00517ACF" w:rsidRPr="0067237F">
        <w:rPr>
          <w:bCs/>
          <w:iCs/>
          <w:color w:val="000000"/>
          <w:lang w:eastAsia="x-none"/>
        </w:rPr>
        <w:t>738 70 90</w:t>
      </w:r>
    </w:p>
    <w:p w:rsidR="001F1FE4" w:rsidRPr="00670668" w:rsidRDefault="001F1FE4" w:rsidP="001F1FE4">
      <w:pPr>
        <w:spacing w:after="40"/>
        <w:ind w:left="1038"/>
        <w:outlineLvl w:val="1"/>
        <w:rPr>
          <w:rFonts w:eastAsia="Calibri"/>
          <w:bCs/>
          <w:iCs/>
          <w:color w:val="2F5496"/>
          <w:lang w:eastAsia="en-US"/>
        </w:rPr>
      </w:pPr>
      <w:r w:rsidRPr="0067237F">
        <w:rPr>
          <w:rFonts w:eastAsia="Calibri"/>
          <w:bCs/>
          <w:iCs/>
          <w:color w:val="000000"/>
          <w:lang w:eastAsia="en-US"/>
        </w:rPr>
        <w:t xml:space="preserve">e-mail: </w:t>
      </w:r>
      <w:r w:rsidR="00517ACF" w:rsidRPr="0067237F">
        <w:rPr>
          <w:rFonts w:eastAsia="Calibri"/>
          <w:bCs/>
          <w:iCs/>
          <w:color w:val="0000FF"/>
          <w:lang w:eastAsia="en-US"/>
        </w:rPr>
        <w:t>mzgm@mzgm.pl</w:t>
      </w:r>
      <w:r w:rsidRPr="00670668">
        <w:rPr>
          <w:rFonts w:eastAsia="Calibri"/>
          <w:bCs/>
          <w:iCs/>
          <w:color w:val="2F5496"/>
          <w:lang w:eastAsia="en-US"/>
        </w:rPr>
        <w:t>.</w:t>
      </w:r>
    </w:p>
    <w:p w:rsidR="001F1FE4" w:rsidRPr="00706520" w:rsidRDefault="00706520" w:rsidP="001F1FE4">
      <w:pPr>
        <w:numPr>
          <w:ilvl w:val="0"/>
          <w:numId w:val="24"/>
        </w:numPr>
        <w:spacing w:before="120" w:after="60"/>
        <w:jc w:val="both"/>
        <w:outlineLvl w:val="1"/>
        <w:rPr>
          <w:bCs/>
          <w:iCs/>
          <w:color w:val="000000"/>
          <w:lang w:val="x-none" w:eastAsia="x-none"/>
        </w:rPr>
      </w:pPr>
      <w:bookmarkStart w:id="62" w:name="_Hlk529490733"/>
      <w:r w:rsidRPr="00F950B5">
        <w:rPr>
          <w:bCs/>
          <w:iCs/>
          <w:color w:val="000000"/>
          <w:lang w:val="x-none" w:eastAsia="x-none"/>
        </w:rPr>
        <w:t xml:space="preserve">inspektorem ochrony danych osobowych w </w:t>
      </w:r>
      <w:r w:rsidR="00517ACF" w:rsidRPr="00517ACF">
        <w:rPr>
          <w:bCs/>
          <w:iCs/>
          <w:color w:val="000000"/>
          <w:lang w:val="x-none" w:eastAsia="x-none"/>
        </w:rPr>
        <w:t>Miejski Zakład Gospodarki Mieszkaniowej sp. z o.o.</w:t>
      </w:r>
      <w:r w:rsidRPr="00F950B5">
        <w:rPr>
          <w:rFonts w:eastAsia="Calibri"/>
          <w:bCs/>
          <w:iCs/>
          <w:color w:val="000000"/>
          <w:lang w:val="x-none" w:eastAsia="en-US"/>
        </w:rPr>
        <w:t xml:space="preserve"> </w:t>
      </w:r>
      <w:r w:rsidRPr="00F950B5">
        <w:rPr>
          <w:bCs/>
          <w:iCs/>
          <w:color w:val="000000"/>
          <w:lang w:val="x-none" w:eastAsia="x-none"/>
        </w:rPr>
        <w:t>jest Pani/Pan</w:t>
      </w:r>
      <w:r w:rsidRPr="00F950B5">
        <w:rPr>
          <w:bCs/>
          <w:iCs/>
          <w:color w:val="000000"/>
          <w:lang w:eastAsia="x-none"/>
        </w:rPr>
        <w:t xml:space="preserve"> </w:t>
      </w:r>
      <w:r w:rsidR="00517ACF" w:rsidRPr="00517ACF">
        <w:rPr>
          <w:bCs/>
          <w:iCs/>
          <w:lang w:eastAsia="x-none"/>
        </w:rPr>
        <w:t xml:space="preserve">Jerzy </w:t>
      </w:r>
      <w:proofErr w:type="spellStart"/>
      <w:r w:rsidR="00517ACF" w:rsidRPr="00517ACF">
        <w:rPr>
          <w:bCs/>
          <w:iCs/>
          <w:lang w:eastAsia="x-none"/>
        </w:rPr>
        <w:t>Konkolewski</w:t>
      </w:r>
      <w:proofErr w:type="spellEnd"/>
      <w:r w:rsidRPr="00F950B5">
        <w:rPr>
          <w:bCs/>
          <w:iCs/>
          <w:color w:val="000000"/>
          <w:lang w:val="x-none" w:eastAsia="x-none"/>
        </w:rPr>
        <w:t xml:space="preserve">, kontakt: </w:t>
      </w:r>
      <w:r w:rsidRPr="00F950B5">
        <w:rPr>
          <w:bCs/>
          <w:iCs/>
          <w:color w:val="000000"/>
          <w:lang w:eastAsia="x-none"/>
        </w:rPr>
        <w:t xml:space="preserve">tel.: </w:t>
      </w:r>
      <w:r w:rsidR="00517ACF" w:rsidRPr="00517ACF">
        <w:rPr>
          <w:bCs/>
          <w:iCs/>
          <w:lang w:eastAsia="x-none"/>
        </w:rPr>
        <w:t>62 738 70 90 wew. 34</w:t>
      </w:r>
      <w:r w:rsidRPr="00F950B5">
        <w:t>, e-mail:</w:t>
      </w:r>
      <w:r w:rsidRPr="00F950B5">
        <w:rPr>
          <w:color w:val="0070C0"/>
        </w:rPr>
        <w:t xml:space="preserve"> </w:t>
      </w:r>
      <w:bookmarkEnd w:id="62"/>
      <w:r w:rsidR="00517ACF" w:rsidRPr="00517ACF">
        <w:rPr>
          <w:color w:val="00FFFF"/>
          <w:u w:val="single"/>
        </w:rPr>
        <w:t>mzgm@mzgm.pl</w:t>
      </w:r>
      <w:r w:rsidR="00340CF3">
        <w:rPr>
          <w:bCs/>
          <w:iCs/>
          <w:color w:val="000000"/>
          <w:lang w:eastAsia="x-none"/>
        </w:rPr>
        <w:t xml:space="preserve"> </w:t>
      </w:r>
      <w:bookmarkStart w:id="63" w:name="_GoBack"/>
      <w:bookmarkEnd w:id="63"/>
    </w:p>
    <w:p w:rsidR="001F1FE4" w:rsidRPr="00670668" w:rsidRDefault="001F1FE4" w:rsidP="001F1FE4">
      <w:pPr>
        <w:numPr>
          <w:ilvl w:val="0"/>
          <w:numId w:val="24"/>
        </w:numPr>
        <w:spacing w:before="120" w:after="60"/>
        <w:jc w:val="both"/>
        <w:outlineLvl w:val="1"/>
        <w:rPr>
          <w:bCs/>
          <w:iCs/>
          <w:color w:val="000000"/>
          <w:lang w:val="x-none" w:eastAsia="x-none"/>
        </w:rPr>
      </w:pPr>
      <w:r w:rsidRPr="00670668">
        <w:rPr>
          <w:bCs/>
          <w:iCs/>
          <w:color w:val="000000"/>
          <w:lang w:val="x-none" w:eastAsia="x-none"/>
        </w:rPr>
        <w:t xml:space="preserve">odbiorcami Pani/Pana danych osobowych będą osoby lub podmioty, którym udostępniona zostanie dokumentacja postępowania w oparciu o art. 8 oraz art. 96 ust. 3 ustawy </w:t>
      </w:r>
      <w:proofErr w:type="spellStart"/>
      <w:r w:rsidRPr="00670668">
        <w:rPr>
          <w:bCs/>
          <w:iCs/>
          <w:color w:val="000000"/>
          <w:lang w:val="x-none" w:eastAsia="x-none"/>
        </w:rPr>
        <w:t>Pzp</w:t>
      </w:r>
      <w:proofErr w:type="spellEnd"/>
      <w:r w:rsidRPr="00670668">
        <w:rPr>
          <w:bCs/>
          <w:iCs/>
          <w:color w:val="000000"/>
          <w:lang w:val="x-none" w:eastAsia="x-none"/>
        </w:rPr>
        <w:t>;</w:t>
      </w:r>
    </w:p>
    <w:p w:rsidR="001F1FE4" w:rsidRPr="00670668" w:rsidRDefault="001F1FE4" w:rsidP="001F1FE4">
      <w:pPr>
        <w:numPr>
          <w:ilvl w:val="0"/>
          <w:numId w:val="24"/>
        </w:numPr>
        <w:spacing w:before="120" w:after="60"/>
        <w:jc w:val="both"/>
        <w:outlineLvl w:val="1"/>
        <w:rPr>
          <w:bCs/>
          <w:iCs/>
          <w:color w:val="000000"/>
          <w:lang w:val="x-none" w:eastAsia="x-none"/>
        </w:rPr>
      </w:pPr>
      <w:r w:rsidRPr="00670668">
        <w:rPr>
          <w:bCs/>
          <w:iCs/>
          <w:color w:val="000000"/>
          <w:lang w:val="x-none" w:eastAsia="x-none"/>
        </w:rPr>
        <w:t xml:space="preserve">Pani/Pana dane osobowe będą przechowywane, zgodnie z art. 97 ust. 1 ustawy </w:t>
      </w:r>
      <w:proofErr w:type="spellStart"/>
      <w:r w:rsidRPr="00670668">
        <w:rPr>
          <w:bCs/>
          <w:iCs/>
          <w:color w:val="000000"/>
          <w:lang w:val="x-none" w:eastAsia="x-none"/>
        </w:rPr>
        <w:t>Pzp</w:t>
      </w:r>
      <w:proofErr w:type="spellEnd"/>
      <w:r w:rsidRPr="00670668">
        <w:rPr>
          <w:bCs/>
          <w:iCs/>
          <w:color w:val="000000"/>
          <w:lang w:val="x-none" w:eastAsia="x-none"/>
        </w:rPr>
        <w:t xml:space="preserve">, przez okres 4 lat od dnia zakończenia postępowania o udzielenie zamówienia, </w:t>
      </w:r>
      <w:r w:rsidRPr="00670668">
        <w:rPr>
          <w:bCs/>
          <w:iCs/>
          <w:color w:val="000000"/>
          <w:lang w:eastAsia="x-none"/>
        </w:rPr>
        <w:t xml:space="preserve">              </w:t>
      </w:r>
      <w:r w:rsidRPr="00670668">
        <w:rPr>
          <w:bCs/>
          <w:iCs/>
          <w:color w:val="000000"/>
          <w:lang w:val="x-none" w:eastAsia="x-none"/>
        </w:rPr>
        <w:t>a jeżeli czas trwania umowy przekracza 4 lata, okres przechowywania obejmuje cały czas trwania umowy;</w:t>
      </w:r>
    </w:p>
    <w:p w:rsidR="001F1FE4" w:rsidRPr="00670668" w:rsidRDefault="001F1FE4" w:rsidP="001F1FE4">
      <w:pPr>
        <w:numPr>
          <w:ilvl w:val="0"/>
          <w:numId w:val="24"/>
        </w:numPr>
        <w:spacing w:before="120" w:after="60"/>
        <w:jc w:val="both"/>
        <w:outlineLvl w:val="1"/>
        <w:rPr>
          <w:bCs/>
          <w:iCs/>
          <w:color w:val="000000"/>
          <w:lang w:val="x-none" w:eastAsia="x-none"/>
        </w:rPr>
      </w:pPr>
      <w:r w:rsidRPr="00670668">
        <w:rPr>
          <w:bCs/>
          <w:iCs/>
          <w:color w:val="000000"/>
          <w:lang w:val="x-none" w:eastAsia="x-none"/>
        </w:rPr>
        <w:t xml:space="preserve">obowiązek podania przez Panią/Pana danych osobowych bezpośrednio Pani/Pana dotyczących jest wymogiem ustawowym określonym w przepisach ustawy </w:t>
      </w:r>
      <w:proofErr w:type="spellStart"/>
      <w:r w:rsidRPr="00670668">
        <w:rPr>
          <w:bCs/>
          <w:iCs/>
          <w:color w:val="000000"/>
          <w:lang w:val="x-none" w:eastAsia="x-none"/>
        </w:rPr>
        <w:t>Pzp</w:t>
      </w:r>
      <w:proofErr w:type="spellEnd"/>
      <w:r w:rsidRPr="00670668">
        <w:rPr>
          <w:bCs/>
          <w:iCs/>
          <w:color w:val="000000"/>
          <w:lang w:val="x-none" w:eastAsia="x-none"/>
        </w:rPr>
        <w:t xml:space="preserve">, związanym z udziałem w postępowaniu o udzielenie zamówienia publicznego; konsekwencje niepodania określonych danych wynikają z ustawy </w:t>
      </w:r>
      <w:proofErr w:type="spellStart"/>
      <w:r w:rsidRPr="00670668">
        <w:rPr>
          <w:bCs/>
          <w:iCs/>
          <w:color w:val="000000"/>
          <w:lang w:val="x-none" w:eastAsia="x-none"/>
        </w:rPr>
        <w:t>Pzp</w:t>
      </w:r>
      <w:proofErr w:type="spellEnd"/>
      <w:r w:rsidRPr="00670668">
        <w:rPr>
          <w:bCs/>
          <w:iCs/>
          <w:color w:val="000000"/>
          <w:lang w:val="x-none" w:eastAsia="x-none"/>
        </w:rPr>
        <w:t>;</w:t>
      </w:r>
    </w:p>
    <w:p w:rsidR="001F1FE4" w:rsidRPr="00670668" w:rsidRDefault="001F1FE4" w:rsidP="001F1FE4">
      <w:pPr>
        <w:numPr>
          <w:ilvl w:val="0"/>
          <w:numId w:val="24"/>
        </w:numPr>
        <w:spacing w:before="120" w:after="60"/>
        <w:jc w:val="both"/>
        <w:outlineLvl w:val="1"/>
        <w:rPr>
          <w:bCs/>
          <w:iCs/>
          <w:color w:val="000000"/>
          <w:lang w:val="x-none" w:eastAsia="x-none"/>
        </w:rPr>
      </w:pPr>
      <w:r w:rsidRPr="00670668">
        <w:rPr>
          <w:bCs/>
          <w:iCs/>
          <w:color w:val="000000"/>
          <w:lang w:val="x-none" w:eastAsia="x-none"/>
        </w:rPr>
        <w:t>w odniesieniu do Pani/Pana danych osobowych decyzje nie będą podejmowane w sposób zautomatyzowany, stosowanie do art. 22 RODO;</w:t>
      </w:r>
    </w:p>
    <w:p w:rsidR="001F1FE4" w:rsidRPr="00670668" w:rsidRDefault="001F1FE4" w:rsidP="001F1FE4">
      <w:pPr>
        <w:numPr>
          <w:ilvl w:val="0"/>
          <w:numId w:val="24"/>
        </w:numPr>
        <w:spacing w:before="120"/>
        <w:ind w:left="1037" w:hanging="357"/>
        <w:jc w:val="both"/>
        <w:outlineLvl w:val="1"/>
        <w:rPr>
          <w:bCs/>
          <w:iCs/>
          <w:color w:val="000000"/>
          <w:lang w:val="x-none" w:eastAsia="x-none"/>
        </w:rPr>
      </w:pPr>
      <w:r w:rsidRPr="00670668">
        <w:rPr>
          <w:bCs/>
          <w:iCs/>
          <w:color w:val="000000"/>
          <w:lang w:val="x-none" w:eastAsia="x-none"/>
        </w:rPr>
        <w:t>posiada Pani/Pan:</w:t>
      </w:r>
    </w:p>
    <w:p w:rsidR="001F1FE4" w:rsidRPr="00670668" w:rsidRDefault="001F1FE4" w:rsidP="001F1FE4">
      <w:pPr>
        <w:numPr>
          <w:ilvl w:val="0"/>
          <w:numId w:val="22"/>
        </w:numPr>
        <w:spacing w:after="150"/>
        <w:ind w:left="1418" w:hanging="294"/>
        <w:contextualSpacing/>
        <w:jc w:val="both"/>
      </w:pPr>
      <w:r w:rsidRPr="00670668">
        <w:t>na podstawie art. 15 RODO prawo dostępu do danych osobowych Pani/Pana dotyczących;</w:t>
      </w:r>
    </w:p>
    <w:p w:rsidR="001F1FE4" w:rsidRPr="00670668" w:rsidRDefault="001F1FE4" w:rsidP="001F1FE4">
      <w:pPr>
        <w:numPr>
          <w:ilvl w:val="0"/>
          <w:numId w:val="22"/>
        </w:numPr>
        <w:spacing w:after="150"/>
        <w:ind w:left="1418" w:hanging="294"/>
        <w:contextualSpacing/>
        <w:jc w:val="both"/>
      </w:pPr>
      <w:r w:rsidRPr="00670668">
        <w:t xml:space="preserve">na podstawie art. 16 RODO prawo do sprostowania Pani/Pana danych osobowych, z tym że skorzystanie z prawa do sprostowania nie może skutkować zmianą wyniku postępowania o udzielenie zamówienia publicznego ani zmianą postanowień umowy w zakresie niezgodnym z ustawą </w:t>
      </w:r>
      <w:proofErr w:type="spellStart"/>
      <w:r w:rsidRPr="00670668">
        <w:t>Pzp</w:t>
      </w:r>
      <w:proofErr w:type="spellEnd"/>
      <w:r w:rsidRPr="00670668">
        <w:t xml:space="preserve"> oraz nie może naruszać integralności protokołu oraz jego załączników;</w:t>
      </w:r>
    </w:p>
    <w:p w:rsidR="001F1FE4" w:rsidRPr="00670668" w:rsidRDefault="001F1FE4" w:rsidP="001F1FE4">
      <w:pPr>
        <w:numPr>
          <w:ilvl w:val="0"/>
          <w:numId w:val="22"/>
        </w:numPr>
        <w:spacing w:after="150"/>
        <w:ind w:left="1418" w:hanging="294"/>
        <w:contextualSpacing/>
        <w:jc w:val="both"/>
      </w:pPr>
      <w:r w:rsidRPr="00670668">
        <w:t xml:space="preserve">na podstawie art. 18 RODO prawo żądania od administratora ograniczenia przetwarzania danych osobowych, z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1F1FE4" w:rsidRPr="00670668" w:rsidRDefault="001F1FE4" w:rsidP="001F1FE4">
      <w:pPr>
        <w:numPr>
          <w:ilvl w:val="0"/>
          <w:numId w:val="22"/>
        </w:numPr>
        <w:spacing w:before="120" w:after="120"/>
        <w:ind w:left="1418" w:hanging="294"/>
        <w:contextualSpacing/>
        <w:jc w:val="both"/>
        <w:rPr>
          <w:i/>
        </w:rPr>
      </w:pPr>
      <w:r w:rsidRPr="00670668">
        <w:t>prawo do wniesienia skargi do Prezesa Urzędu Ochrony Danych Osobowych, gdy uzna Pani/Pan, że przetwarzanie danych osobowych Pani/Pana dotyczących narusza przepisy RODO;</w:t>
      </w:r>
    </w:p>
    <w:p w:rsidR="001F1FE4" w:rsidRPr="00670668" w:rsidRDefault="001F1FE4" w:rsidP="001F1FE4">
      <w:pPr>
        <w:numPr>
          <w:ilvl w:val="0"/>
          <w:numId w:val="24"/>
        </w:numPr>
        <w:spacing w:before="120" w:after="120"/>
        <w:ind w:left="1037" w:hanging="357"/>
        <w:contextualSpacing/>
        <w:jc w:val="both"/>
        <w:rPr>
          <w:i/>
        </w:rPr>
      </w:pPr>
      <w:r w:rsidRPr="00670668">
        <w:t>nie przysługuje Pani/Panu:</w:t>
      </w:r>
    </w:p>
    <w:p w:rsidR="001F1FE4" w:rsidRPr="00670668" w:rsidRDefault="001F1FE4" w:rsidP="001F1FE4">
      <w:pPr>
        <w:numPr>
          <w:ilvl w:val="0"/>
          <w:numId w:val="23"/>
        </w:numPr>
        <w:spacing w:after="150"/>
        <w:ind w:left="1418" w:hanging="284"/>
        <w:contextualSpacing/>
        <w:jc w:val="both"/>
        <w:rPr>
          <w:i/>
        </w:rPr>
      </w:pPr>
      <w:r w:rsidRPr="00670668">
        <w:t>w związku z art. 17 ust. 3 lit. b, d lub e RODO prawo do usunięcia danych osobowych;</w:t>
      </w:r>
    </w:p>
    <w:p w:rsidR="001F1FE4" w:rsidRPr="00670668" w:rsidRDefault="001F1FE4" w:rsidP="001F1FE4">
      <w:pPr>
        <w:numPr>
          <w:ilvl w:val="0"/>
          <w:numId w:val="23"/>
        </w:numPr>
        <w:spacing w:after="150"/>
        <w:ind w:left="1418" w:hanging="284"/>
        <w:contextualSpacing/>
        <w:jc w:val="both"/>
        <w:rPr>
          <w:i/>
        </w:rPr>
      </w:pPr>
      <w:r w:rsidRPr="00670668">
        <w:t>prawo do przenoszenia danych osobowych, o którym mowa w art. 20 RODO;</w:t>
      </w:r>
    </w:p>
    <w:p w:rsidR="001F1FE4" w:rsidRDefault="001F1FE4" w:rsidP="001F1FE4">
      <w:pPr>
        <w:numPr>
          <w:ilvl w:val="0"/>
          <w:numId w:val="23"/>
        </w:numPr>
        <w:spacing w:after="60"/>
        <w:ind w:left="1418" w:hanging="284"/>
        <w:contextualSpacing/>
        <w:jc w:val="both"/>
      </w:pPr>
      <w:r w:rsidRPr="00670668">
        <w:t>na podstawie art. 21 RODO prawo sprzeciwu, wobec przetwarzania danych osobowych, gdyż podstawą prawną przetwarzania Pani/Pana danych osobowych jest art. 6 ust. 1 lit. c RODO;</w:t>
      </w:r>
    </w:p>
    <w:p w:rsidR="001F1FE4" w:rsidRDefault="001F1FE4" w:rsidP="001F1FE4">
      <w:pPr>
        <w:numPr>
          <w:ilvl w:val="0"/>
          <w:numId w:val="24"/>
        </w:numPr>
        <w:spacing w:after="60"/>
        <w:contextualSpacing/>
        <w:jc w:val="both"/>
      </w:pPr>
      <w:r w:rsidRPr="00670668">
        <w:lastRenderedPageBreak/>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bookmarkEnd w:id="61"/>
      <w:r>
        <w:t>.</w:t>
      </w:r>
    </w:p>
    <w:p w:rsidR="00603291" w:rsidRPr="00427C7F" w:rsidRDefault="00603291" w:rsidP="001F1FE4">
      <w:pPr>
        <w:pStyle w:val="Nagwek2"/>
        <w:spacing w:after="240"/>
      </w:pPr>
      <w:r>
        <w:t xml:space="preserve">Do spraw nieuregulowanych w niniejszej </w:t>
      </w:r>
      <w:r w:rsidR="009F1CA7">
        <w:rPr>
          <w:lang w:val="pl-PL"/>
        </w:rPr>
        <w:t>SIWZ</w:t>
      </w:r>
      <w:r>
        <w:t xml:space="preserve"> mają zastosowanie przepisy ustawy z dnia 29 stycznia 2004 roku Prawo zamówień publicznych </w:t>
      </w:r>
      <w:r w:rsidR="00517ACF" w:rsidRPr="00517ACF">
        <w:t>(</w:t>
      </w:r>
      <w:proofErr w:type="spellStart"/>
      <w:r w:rsidR="00517ACF" w:rsidRPr="00517ACF">
        <w:t>t.j</w:t>
      </w:r>
      <w:proofErr w:type="spellEnd"/>
      <w:r w:rsidR="00517ACF" w:rsidRPr="00517ACF">
        <w:t>. Dz.U. z 2019 r. poz. 1843)</w:t>
      </w:r>
      <w:r>
        <w:t xml:space="preserve"> oraz przepisy Kodeksu cywilnego.</w:t>
      </w:r>
    </w:p>
    <w:p w:rsidR="00603291" w:rsidRPr="00A748A2" w:rsidRDefault="00603291" w:rsidP="00603291">
      <w:pPr>
        <w:spacing w:before="60" w:after="120"/>
        <w:jc w:val="both"/>
      </w:pPr>
      <w:r w:rsidRPr="001F1FE4">
        <w:rPr>
          <w:b/>
        </w:rPr>
        <w:t>Załącznik</w:t>
      </w:r>
      <w:r w:rsidR="001F1FE4" w:rsidRPr="001F1FE4">
        <w:rPr>
          <w:b/>
        </w:rPr>
        <w:t>i do SIWZ</w:t>
      </w:r>
      <w:r w:rsidR="001F1FE4">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5"/>
      </w:tblGrid>
      <w:tr w:rsidR="00603291" w:rsidRPr="006672A6" w:rsidTr="00826950">
        <w:tc>
          <w:tcPr>
            <w:tcW w:w="851" w:type="dxa"/>
          </w:tcPr>
          <w:p w:rsidR="00603291" w:rsidRPr="006672A6" w:rsidRDefault="00603291" w:rsidP="006672A6">
            <w:pPr>
              <w:spacing w:before="60" w:after="120"/>
              <w:jc w:val="both"/>
              <w:rPr>
                <w:b/>
                <w:sz w:val="20"/>
                <w:szCs w:val="20"/>
              </w:rPr>
            </w:pPr>
            <w:r w:rsidRPr="006672A6">
              <w:rPr>
                <w:b/>
                <w:sz w:val="20"/>
                <w:szCs w:val="20"/>
              </w:rPr>
              <w:t>Nr</w:t>
            </w:r>
          </w:p>
        </w:tc>
        <w:tc>
          <w:tcPr>
            <w:tcW w:w="8505" w:type="dxa"/>
          </w:tcPr>
          <w:p w:rsidR="00603291" w:rsidRPr="006672A6" w:rsidRDefault="00603291" w:rsidP="006672A6">
            <w:pPr>
              <w:spacing w:before="60" w:after="120"/>
              <w:jc w:val="both"/>
              <w:rPr>
                <w:b/>
                <w:sz w:val="20"/>
                <w:szCs w:val="20"/>
              </w:rPr>
            </w:pPr>
            <w:r w:rsidRPr="006672A6">
              <w:rPr>
                <w:b/>
                <w:sz w:val="20"/>
                <w:szCs w:val="20"/>
              </w:rPr>
              <w:t>Nazwa załącznika</w:t>
            </w:r>
          </w:p>
        </w:tc>
      </w:tr>
      <w:tr w:rsidR="00517ACF" w:rsidRPr="006672A6" w:rsidTr="002A7485">
        <w:tc>
          <w:tcPr>
            <w:tcW w:w="851" w:type="dxa"/>
          </w:tcPr>
          <w:p w:rsidR="00517ACF" w:rsidRPr="006672A6" w:rsidRDefault="00517ACF" w:rsidP="002A7485">
            <w:pPr>
              <w:spacing w:before="60" w:after="120"/>
              <w:jc w:val="both"/>
              <w:rPr>
                <w:b/>
              </w:rPr>
            </w:pPr>
            <w:r w:rsidRPr="00517ACF">
              <w:t>1</w:t>
            </w:r>
          </w:p>
        </w:tc>
        <w:tc>
          <w:tcPr>
            <w:tcW w:w="8505" w:type="dxa"/>
          </w:tcPr>
          <w:p w:rsidR="00517ACF" w:rsidRPr="006672A6" w:rsidRDefault="00517ACF" w:rsidP="002A7485">
            <w:pPr>
              <w:spacing w:before="60" w:after="120"/>
              <w:jc w:val="both"/>
              <w:rPr>
                <w:b/>
              </w:rPr>
            </w:pPr>
            <w:r w:rsidRPr="00517ACF">
              <w:t>Wzór oferty na roboty budowlane</w:t>
            </w:r>
            <w:r w:rsidR="009F2D94">
              <w:t xml:space="preserve"> – formularz ofertowy</w:t>
            </w:r>
          </w:p>
        </w:tc>
      </w:tr>
      <w:tr w:rsidR="00517ACF" w:rsidRPr="006672A6" w:rsidTr="002A7485">
        <w:tc>
          <w:tcPr>
            <w:tcW w:w="851" w:type="dxa"/>
          </w:tcPr>
          <w:p w:rsidR="00517ACF" w:rsidRPr="006672A6" w:rsidRDefault="00517ACF" w:rsidP="002A7485">
            <w:pPr>
              <w:spacing w:before="60" w:after="120"/>
              <w:jc w:val="both"/>
              <w:rPr>
                <w:b/>
              </w:rPr>
            </w:pPr>
            <w:r w:rsidRPr="00517ACF">
              <w:t>2</w:t>
            </w:r>
          </w:p>
        </w:tc>
        <w:tc>
          <w:tcPr>
            <w:tcW w:w="8505" w:type="dxa"/>
          </w:tcPr>
          <w:p w:rsidR="00517ACF" w:rsidRPr="006672A6" w:rsidRDefault="00517ACF" w:rsidP="002A7485">
            <w:pPr>
              <w:spacing w:before="60" w:after="120"/>
              <w:jc w:val="both"/>
              <w:rPr>
                <w:b/>
              </w:rPr>
            </w:pPr>
            <w:r w:rsidRPr="00517ACF">
              <w:t>Wykaz części zamówienia, której wykonanie wykonawca zamierza powierzyć podwykonawcom</w:t>
            </w:r>
          </w:p>
        </w:tc>
      </w:tr>
      <w:tr w:rsidR="00517ACF" w:rsidRPr="006672A6" w:rsidTr="002A7485">
        <w:tc>
          <w:tcPr>
            <w:tcW w:w="851" w:type="dxa"/>
          </w:tcPr>
          <w:p w:rsidR="00517ACF" w:rsidRPr="006672A6" w:rsidRDefault="00517ACF" w:rsidP="002A7485">
            <w:pPr>
              <w:spacing w:before="60" w:after="120"/>
              <w:jc w:val="both"/>
              <w:rPr>
                <w:b/>
              </w:rPr>
            </w:pPr>
            <w:r w:rsidRPr="00517ACF">
              <w:t>3</w:t>
            </w:r>
          </w:p>
        </w:tc>
        <w:tc>
          <w:tcPr>
            <w:tcW w:w="8505" w:type="dxa"/>
          </w:tcPr>
          <w:p w:rsidR="00517ACF" w:rsidRPr="006672A6" w:rsidRDefault="00517ACF" w:rsidP="002A7485">
            <w:pPr>
              <w:spacing w:before="60" w:after="120"/>
              <w:jc w:val="both"/>
              <w:rPr>
                <w:b/>
              </w:rPr>
            </w:pPr>
            <w:r w:rsidRPr="00517ACF">
              <w:t>Oświadczenie wykonawcy o przynależności albo braku przynależności do tej samej grupy kapitałowej.</w:t>
            </w:r>
          </w:p>
        </w:tc>
      </w:tr>
      <w:tr w:rsidR="00517ACF" w:rsidRPr="006672A6" w:rsidTr="002A7485">
        <w:tc>
          <w:tcPr>
            <w:tcW w:w="851" w:type="dxa"/>
          </w:tcPr>
          <w:p w:rsidR="00517ACF" w:rsidRPr="006672A6" w:rsidRDefault="00517ACF" w:rsidP="002A7485">
            <w:pPr>
              <w:spacing w:before="60" w:after="120"/>
              <w:jc w:val="both"/>
              <w:rPr>
                <w:b/>
              </w:rPr>
            </w:pPr>
            <w:r w:rsidRPr="00517ACF">
              <w:t>4</w:t>
            </w:r>
          </w:p>
        </w:tc>
        <w:tc>
          <w:tcPr>
            <w:tcW w:w="8505" w:type="dxa"/>
          </w:tcPr>
          <w:p w:rsidR="00517ACF" w:rsidRPr="006672A6" w:rsidRDefault="00517ACF" w:rsidP="002A7485">
            <w:pPr>
              <w:spacing w:before="60" w:after="120"/>
              <w:jc w:val="both"/>
              <w:rPr>
                <w:b/>
              </w:rPr>
            </w:pPr>
            <w:r w:rsidRPr="00517ACF">
              <w:t>Oświadczenie o niepodleganiu wykluczeniu oraz spełnianiu warunków udziału</w:t>
            </w:r>
          </w:p>
        </w:tc>
      </w:tr>
      <w:tr w:rsidR="00517ACF" w:rsidRPr="006672A6" w:rsidTr="002A7485">
        <w:tc>
          <w:tcPr>
            <w:tcW w:w="851" w:type="dxa"/>
          </w:tcPr>
          <w:p w:rsidR="00517ACF" w:rsidRPr="006672A6" w:rsidRDefault="00517ACF" w:rsidP="002A7485">
            <w:pPr>
              <w:spacing w:before="60" w:after="120"/>
              <w:jc w:val="both"/>
              <w:rPr>
                <w:b/>
              </w:rPr>
            </w:pPr>
            <w:r w:rsidRPr="00517ACF">
              <w:t>5</w:t>
            </w:r>
          </w:p>
        </w:tc>
        <w:tc>
          <w:tcPr>
            <w:tcW w:w="8505" w:type="dxa"/>
          </w:tcPr>
          <w:p w:rsidR="00517ACF" w:rsidRPr="006672A6" w:rsidRDefault="00517ACF" w:rsidP="002A7485">
            <w:pPr>
              <w:spacing w:before="60" w:after="120"/>
              <w:jc w:val="both"/>
              <w:rPr>
                <w:b/>
              </w:rPr>
            </w:pPr>
            <w:r w:rsidRPr="00517ACF">
              <w:t>Zobowiązanie podmiotów trzecich do oddania do dyspozycji niezbędnych zasobów.</w:t>
            </w:r>
          </w:p>
        </w:tc>
      </w:tr>
      <w:tr w:rsidR="00517ACF" w:rsidRPr="006672A6" w:rsidTr="002A7485">
        <w:tc>
          <w:tcPr>
            <w:tcW w:w="851" w:type="dxa"/>
          </w:tcPr>
          <w:p w:rsidR="00517ACF" w:rsidRPr="006672A6" w:rsidRDefault="00517ACF" w:rsidP="002A7485">
            <w:pPr>
              <w:spacing w:before="60" w:after="120"/>
              <w:jc w:val="both"/>
              <w:rPr>
                <w:b/>
              </w:rPr>
            </w:pPr>
            <w:r w:rsidRPr="00517ACF">
              <w:t>6</w:t>
            </w:r>
          </w:p>
        </w:tc>
        <w:tc>
          <w:tcPr>
            <w:tcW w:w="8505" w:type="dxa"/>
          </w:tcPr>
          <w:p w:rsidR="00517ACF" w:rsidRPr="006672A6" w:rsidRDefault="00517ACF" w:rsidP="002A7485">
            <w:pPr>
              <w:spacing w:before="60" w:after="120"/>
              <w:jc w:val="both"/>
              <w:rPr>
                <w:b/>
              </w:rPr>
            </w:pPr>
            <w:r w:rsidRPr="00517ACF">
              <w:t>Wykaz robót budowanych</w:t>
            </w:r>
          </w:p>
        </w:tc>
      </w:tr>
      <w:tr w:rsidR="009F2D94" w:rsidRPr="006672A6" w:rsidTr="002A7485">
        <w:tc>
          <w:tcPr>
            <w:tcW w:w="851" w:type="dxa"/>
          </w:tcPr>
          <w:p w:rsidR="009F2D94" w:rsidRPr="00517ACF" w:rsidRDefault="009F2D94" w:rsidP="002A7485">
            <w:pPr>
              <w:spacing w:before="60" w:after="120"/>
              <w:jc w:val="both"/>
            </w:pPr>
            <w:r>
              <w:t>7</w:t>
            </w:r>
          </w:p>
        </w:tc>
        <w:tc>
          <w:tcPr>
            <w:tcW w:w="8505" w:type="dxa"/>
          </w:tcPr>
          <w:p w:rsidR="009F2D94" w:rsidRPr="00517ACF" w:rsidRDefault="009F2D94" w:rsidP="002A7485">
            <w:pPr>
              <w:spacing w:before="60" w:after="120"/>
              <w:jc w:val="both"/>
            </w:pPr>
            <w:r>
              <w:t>Wzór umowy</w:t>
            </w:r>
          </w:p>
        </w:tc>
      </w:tr>
    </w:tbl>
    <w:p w:rsidR="00603291" w:rsidRPr="001F1FE4" w:rsidRDefault="00603291" w:rsidP="00603291">
      <w:pPr>
        <w:spacing w:before="60" w:after="120"/>
        <w:jc w:val="both"/>
        <w:rPr>
          <w:b/>
          <w:sz w:val="12"/>
          <w:szCs w:val="1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5"/>
      </w:tblGrid>
      <w:tr w:rsidR="00603291" w:rsidRPr="006672A6" w:rsidTr="00826950">
        <w:tc>
          <w:tcPr>
            <w:tcW w:w="851" w:type="dxa"/>
          </w:tcPr>
          <w:p w:rsidR="00603291" w:rsidRPr="006672A6" w:rsidRDefault="00603291" w:rsidP="006672A6">
            <w:pPr>
              <w:spacing w:before="60" w:after="120"/>
              <w:jc w:val="both"/>
              <w:rPr>
                <w:b/>
                <w:sz w:val="20"/>
                <w:szCs w:val="20"/>
              </w:rPr>
            </w:pPr>
            <w:r w:rsidRPr="006672A6">
              <w:rPr>
                <w:b/>
                <w:sz w:val="20"/>
                <w:szCs w:val="20"/>
              </w:rPr>
              <w:t xml:space="preserve">Nr </w:t>
            </w:r>
          </w:p>
        </w:tc>
        <w:tc>
          <w:tcPr>
            <w:tcW w:w="8505" w:type="dxa"/>
          </w:tcPr>
          <w:p w:rsidR="00603291" w:rsidRPr="006672A6" w:rsidRDefault="00603291" w:rsidP="006672A6">
            <w:pPr>
              <w:spacing w:before="60" w:after="120"/>
              <w:jc w:val="both"/>
              <w:rPr>
                <w:b/>
                <w:sz w:val="20"/>
                <w:szCs w:val="20"/>
              </w:rPr>
            </w:pPr>
            <w:r w:rsidRPr="006672A6">
              <w:rPr>
                <w:b/>
                <w:sz w:val="20"/>
                <w:szCs w:val="20"/>
              </w:rPr>
              <w:t>Nazwa dokumentu / wzoru</w:t>
            </w:r>
          </w:p>
        </w:tc>
      </w:tr>
      <w:tr w:rsidR="00517ACF" w:rsidRPr="006672A6" w:rsidTr="002A7485">
        <w:tc>
          <w:tcPr>
            <w:tcW w:w="851" w:type="dxa"/>
          </w:tcPr>
          <w:p w:rsidR="00517ACF" w:rsidRPr="006672A6" w:rsidRDefault="00517ACF" w:rsidP="002A7485">
            <w:pPr>
              <w:spacing w:before="60" w:after="120"/>
              <w:jc w:val="both"/>
              <w:rPr>
                <w:b/>
              </w:rPr>
            </w:pPr>
            <w:r w:rsidRPr="00517ACF">
              <w:t>1</w:t>
            </w:r>
          </w:p>
        </w:tc>
        <w:tc>
          <w:tcPr>
            <w:tcW w:w="8505" w:type="dxa"/>
          </w:tcPr>
          <w:p w:rsidR="00517ACF" w:rsidRPr="006672A6" w:rsidRDefault="00517ACF" w:rsidP="002A7485">
            <w:pPr>
              <w:spacing w:before="60" w:after="120"/>
              <w:jc w:val="both"/>
              <w:rPr>
                <w:b/>
              </w:rPr>
            </w:pPr>
            <w:r w:rsidRPr="00517ACF">
              <w:t>wzór umowy</w:t>
            </w:r>
          </w:p>
        </w:tc>
      </w:tr>
      <w:tr w:rsidR="00517ACF" w:rsidRPr="006672A6" w:rsidTr="002A7485">
        <w:tc>
          <w:tcPr>
            <w:tcW w:w="851" w:type="dxa"/>
          </w:tcPr>
          <w:p w:rsidR="00517ACF" w:rsidRPr="006672A6" w:rsidRDefault="00517ACF" w:rsidP="002A7485">
            <w:pPr>
              <w:spacing w:before="60" w:after="120"/>
              <w:jc w:val="both"/>
              <w:rPr>
                <w:b/>
              </w:rPr>
            </w:pPr>
            <w:r w:rsidRPr="00517ACF">
              <w:t>2</w:t>
            </w:r>
          </w:p>
        </w:tc>
        <w:tc>
          <w:tcPr>
            <w:tcW w:w="8505" w:type="dxa"/>
          </w:tcPr>
          <w:p w:rsidR="00517ACF" w:rsidRPr="006672A6" w:rsidRDefault="00517ACF" w:rsidP="002A7485">
            <w:pPr>
              <w:spacing w:before="60" w:after="120"/>
              <w:jc w:val="both"/>
              <w:rPr>
                <w:b/>
              </w:rPr>
            </w:pPr>
            <w:r w:rsidRPr="00517ACF">
              <w:t>2.1.1.pdf</w:t>
            </w:r>
          </w:p>
        </w:tc>
      </w:tr>
      <w:tr w:rsidR="00517ACF" w:rsidRPr="006672A6" w:rsidTr="002A7485">
        <w:tc>
          <w:tcPr>
            <w:tcW w:w="851" w:type="dxa"/>
          </w:tcPr>
          <w:p w:rsidR="00517ACF" w:rsidRPr="006672A6" w:rsidRDefault="00517ACF" w:rsidP="002A7485">
            <w:pPr>
              <w:spacing w:before="60" w:after="120"/>
              <w:jc w:val="both"/>
              <w:rPr>
                <w:b/>
              </w:rPr>
            </w:pPr>
            <w:r w:rsidRPr="00517ACF">
              <w:t>3</w:t>
            </w:r>
          </w:p>
        </w:tc>
        <w:tc>
          <w:tcPr>
            <w:tcW w:w="8505" w:type="dxa"/>
          </w:tcPr>
          <w:p w:rsidR="00517ACF" w:rsidRPr="006672A6" w:rsidRDefault="00517ACF" w:rsidP="002A7485">
            <w:pPr>
              <w:spacing w:before="60" w:after="120"/>
              <w:jc w:val="both"/>
              <w:rPr>
                <w:b/>
              </w:rPr>
            </w:pPr>
            <w:r w:rsidRPr="00517ACF">
              <w:t>2.1.1A.pdf</w:t>
            </w:r>
          </w:p>
        </w:tc>
      </w:tr>
      <w:tr w:rsidR="00517ACF" w:rsidRPr="006672A6" w:rsidTr="002A7485">
        <w:tc>
          <w:tcPr>
            <w:tcW w:w="851" w:type="dxa"/>
          </w:tcPr>
          <w:p w:rsidR="00517ACF" w:rsidRPr="006672A6" w:rsidRDefault="00517ACF" w:rsidP="002A7485">
            <w:pPr>
              <w:spacing w:before="60" w:after="120"/>
              <w:jc w:val="both"/>
              <w:rPr>
                <w:b/>
              </w:rPr>
            </w:pPr>
            <w:r w:rsidRPr="00517ACF">
              <w:t>4</w:t>
            </w:r>
          </w:p>
        </w:tc>
        <w:tc>
          <w:tcPr>
            <w:tcW w:w="8505" w:type="dxa"/>
          </w:tcPr>
          <w:p w:rsidR="00517ACF" w:rsidRPr="006672A6" w:rsidRDefault="00517ACF" w:rsidP="002A7485">
            <w:pPr>
              <w:spacing w:before="60" w:after="120"/>
              <w:jc w:val="both"/>
              <w:rPr>
                <w:b/>
              </w:rPr>
            </w:pPr>
            <w:r w:rsidRPr="00517ACF">
              <w:t>2.1.2.pdf</w:t>
            </w:r>
          </w:p>
        </w:tc>
      </w:tr>
      <w:tr w:rsidR="00517ACF" w:rsidRPr="006672A6" w:rsidTr="002A7485">
        <w:tc>
          <w:tcPr>
            <w:tcW w:w="851" w:type="dxa"/>
          </w:tcPr>
          <w:p w:rsidR="00517ACF" w:rsidRPr="006672A6" w:rsidRDefault="00517ACF" w:rsidP="002A7485">
            <w:pPr>
              <w:spacing w:before="60" w:after="120"/>
              <w:jc w:val="both"/>
              <w:rPr>
                <w:b/>
              </w:rPr>
            </w:pPr>
            <w:r w:rsidRPr="00517ACF">
              <w:t>5</w:t>
            </w:r>
          </w:p>
        </w:tc>
        <w:tc>
          <w:tcPr>
            <w:tcW w:w="8505" w:type="dxa"/>
          </w:tcPr>
          <w:p w:rsidR="00517ACF" w:rsidRPr="006672A6" w:rsidRDefault="00517ACF" w:rsidP="002A7485">
            <w:pPr>
              <w:spacing w:before="60" w:after="120"/>
              <w:jc w:val="both"/>
              <w:rPr>
                <w:b/>
              </w:rPr>
            </w:pPr>
            <w:r w:rsidRPr="00517ACF">
              <w:t>2.1.2A.pdf</w:t>
            </w:r>
          </w:p>
        </w:tc>
      </w:tr>
      <w:tr w:rsidR="00517ACF" w:rsidRPr="006672A6" w:rsidTr="002A7485">
        <w:tc>
          <w:tcPr>
            <w:tcW w:w="851" w:type="dxa"/>
          </w:tcPr>
          <w:p w:rsidR="00517ACF" w:rsidRPr="006672A6" w:rsidRDefault="00517ACF" w:rsidP="002A7485">
            <w:pPr>
              <w:spacing w:before="60" w:after="120"/>
              <w:jc w:val="both"/>
              <w:rPr>
                <w:b/>
              </w:rPr>
            </w:pPr>
            <w:r w:rsidRPr="00517ACF">
              <w:t>6</w:t>
            </w:r>
          </w:p>
        </w:tc>
        <w:tc>
          <w:tcPr>
            <w:tcW w:w="8505" w:type="dxa"/>
          </w:tcPr>
          <w:p w:rsidR="00517ACF" w:rsidRPr="006672A6" w:rsidRDefault="00517ACF" w:rsidP="002A7485">
            <w:pPr>
              <w:spacing w:before="60" w:after="120"/>
              <w:jc w:val="both"/>
              <w:rPr>
                <w:b/>
              </w:rPr>
            </w:pPr>
            <w:r w:rsidRPr="00517ACF">
              <w:t>2.1.3.pdf</w:t>
            </w:r>
          </w:p>
        </w:tc>
      </w:tr>
      <w:tr w:rsidR="00517ACF" w:rsidRPr="006672A6" w:rsidTr="002A7485">
        <w:tc>
          <w:tcPr>
            <w:tcW w:w="851" w:type="dxa"/>
          </w:tcPr>
          <w:p w:rsidR="00517ACF" w:rsidRPr="006672A6" w:rsidRDefault="00517ACF" w:rsidP="002A7485">
            <w:pPr>
              <w:spacing w:before="60" w:after="120"/>
              <w:jc w:val="both"/>
              <w:rPr>
                <w:b/>
              </w:rPr>
            </w:pPr>
            <w:r w:rsidRPr="00517ACF">
              <w:t>7</w:t>
            </w:r>
          </w:p>
        </w:tc>
        <w:tc>
          <w:tcPr>
            <w:tcW w:w="8505" w:type="dxa"/>
          </w:tcPr>
          <w:p w:rsidR="00517ACF" w:rsidRPr="006672A6" w:rsidRDefault="00517ACF" w:rsidP="002A7485">
            <w:pPr>
              <w:spacing w:before="60" w:after="120"/>
              <w:jc w:val="both"/>
              <w:rPr>
                <w:b/>
              </w:rPr>
            </w:pPr>
            <w:r w:rsidRPr="00517ACF">
              <w:t>2.1.3A.pdf</w:t>
            </w:r>
          </w:p>
        </w:tc>
      </w:tr>
      <w:tr w:rsidR="00517ACF" w:rsidRPr="006672A6" w:rsidTr="002A7485">
        <w:tc>
          <w:tcPr>
            <w:tcW w:w="851" w:type="dxa"/>
          </w:tcPr>
          <w:p w:rsidR="00517ACF" w:rsidRPr="006672A6" w:rsidRDefault="00517ACF" w:rsidP="002A7485">
            <w:pPr>
              <w:spacing w:before="60" w:after="120"/>
              <w:jc w:val="both"/>
              <w:rPr>
                <w:b/>
              </w:rPr>
            </w:pPr>
            <w:r w:rsidRPr="00517ACF">
              <w:t>8</w:t>
            </w:r>
          </w:p>
        </w:tc>
        <w:tc>
          <w:tcPr>
            <w:tcW w:w="8505" w:type="dxa"/>
          </w:tcPr>
          <w:p w:rsidR="00517ACF" w:rsidRPr="006672A6" w:rsidRDefault="00517ACF" w:rsidP="002A7485">
            <w:pPr>
              <w:spacing w:before="60" w:after="120"/>
              <w:jc w:val="both"/>
              <w:rPr>
                <w:b/>
              </w:rPr>
            </w:pPr>
            <w:r w:rsidRPr="00517ACF">
              <w:t>2.1.4.pdf</w:t>
            </w:r>
          </w:p>
        </w:tc>
      </w:tr>
      <w:tr w:rsidR="00517ACF" w:rsidRPr="006672A6" w:rsidTr="002A7485">
        <w:tc>
          <w:tcPr>
            <w:tcW w:w="851" w:type="dxa"/>
          </w:tcPr>
          <w:p w:rsidR="00517ACF" w:rsidRPr="006672A6" w:rsidRDefault="00517ACF" w:rsidP="002A7485">
            <w:pPr>
              <w:spacing w:before="60" w:after="120"/>
              <w:jc w:val="both"/>
              <w:rPr>
                <w:b/>
              </w:rPr>
            </w:pPr>
            <w:r w:rsidRPr="00517ACF">
              <w:t>9</w:t>
            </w:r>
          </w:p>
        </w:tc>
        <w:tc>
          <w:tcPr>
            <w:tcW w:w="8505" w:type="dxa"/>
          </w:tcPr>
          <w:p w:rsidR="00517ACF" w:rsidRPr="006672A6" w:rsidRDefault="00517ACF" w:rsidP="002A7485">
            <w:pPr>
              <w:spacing w:before="60" w:after="120"/>
              <w:jc w:val="both"/>
              <w:rPr>
                <w:b/>
              </w:rPr>
            </w:pPr>
            <w:r w:rsidRPr="00517ACF">
              <w:t>2.1.4A.pdf</w:t>
            </w:r>
          </w:p>
        </w:tc>
      </w:tr>
      <w:tr w:rsidR="00517ACF" w:rsidRPr="006672A6" w:rsidTr="002A7485">
        <w:tc>
          <w:tcPr>
            <w:tcW w:w="851" w:type="dxa"/>
          </w:tcPr>
          <w:p w:rsidR="00517ACF" w:rsidRPr="006672A6" w:rsidRDefault="00517ACF" w:rsidP="002A7485">
            <w:pPr>
              <w:spacing w:before="60" w:after="120"/>
              <w:jc w:val="both"/>
              <w:rPr>
                <w:b/>
              </w:rPr>
            </w:pPr>
            <w:r w:rsidRPr="00517ACF">
              <w:t>10</w:t>
            </w:r>
          </w:p>
        </w:tc>
        <w:tc>
          <w:tcPr>
            <w:tcW w:w="8505" w:type="dxa"/>
          </w:tcPr>
          <w:p w:rsidR="00517ACF" w:rsidRPr="006672A6" w:rsidRDefault="00517ACF" w:rsidP="002A7485">
            <w:pPr>
              <w:spacing w:before="60" w:after="120"/>
              <w:jc w:val="both"/>
              <w:rPr>
                <w:b/>
              </w:rPr>
            </w:pPr>
            <w:r w:rsidRPr="00517ACF">
              <w:t>2.1.5.pdf</w:t>
            </w:r>
          </w:p>
        </w:tc>
      </w:tr>
      <w:tr w:rsidR="00517ACF" w:rsidRPr="006672A6" w:rsidTr="002A7485">
        <w:tc>
          <w:tcPr>
            <w:tcW w:w="851" w:type="dxa"/>
          </w:tcPr>
          <w:p w:rsidR="00517ACF" w:rsidRPr="006672A6" w:rsidRDefault="00517ACF" w:rsidP="002A7485">
            <w:pPr>
              <w:spacing w:before="60" w:after="120"/>
              <w:jc w:val="both"/>
              <w:rPr>
                <w:b/>
              </w:rPr>
            </w:pPr>
            <w:r w:rsidRPr="00517ACF">
              <w:t>11</w:t>
            </w:r>
          </w:p>
        </w:tc>
        <w:tc>
          <w:tcPr>
            <w:tcW w:w="8505" w:type="dxa"/>
          </w:tcPr>
          <w:p w:rsidR="00517ACF" w:rsidRPr="006672A6" w:rsidRDefault="00517ACF" w:rsidP="002A7485">
            <w:pPr>
              <w:spacing w:before="60" w:after="120"/>
              <w:jc w:val="both"/>
              <w:rPr>
                <w:b/>
              </w:rPr>
            </w:pPr>
            <w:r w:rsidRPr="00517ACF">
              <w:t>2.1.5A.pdf</w:t>
            </w:r>
          </w:p>
        </w:tc>
      </w:tr>
      <w:tr w:rsidR="00517ACF" w:rsidRPr="006672A6" w:rsidTr="002A7485">
        <w:tc>
          <w:tcPr>
            <w:tcW w:w="851" w:type="dxa"/>
          </w:tcPr>
          <w:p w:rsidR="00517ACF" w:rsidRPr="006672A6" w:rsidRDefault="00517ACF" w:rsidP="002A7485">
            <w:pPr>
              <w:spacing w:before="60" w:after="120"/>
              <w:jc w:val="both"/>
              <w:rPr>
                <w:b/>
              </w:rPr>
            </w:pPr>
            <w:r w:rsidRPr="00517ACF">
              <w:t>12</w:t>
            </w:r>
          </w:p>
        </w:tc>
        <w:tc>
          <w:tcPr>
            <w:tcW w:w="8505" w:type="dxa"/>
          </w:tcPr>
          <w:p w:rsidR="00517ACF" w:rsidRPr="006672A6" w:rsidRDefault="00517ACF" w:rsidP="002A7485">
            <w:pPr>
              <w:spacing w:before="60" w:after="120"/>
              <w:jc w:val="both"/>
              <w:rPr>
                <w:b/>
              </w:rPr>
            </w:pPr>
            <w:r w:rsidRPr="00517ACF">
              <w:t>2.1.6.pdf</w:t>
            </w:r>
          </w:p>
        </w:tc>
      </w:tr>
      <w:tr w:rsidR="00517ACF" w:rsidRPr="006672A6" w:rsidTr="002A7485">
        <w:tc>
          <w:tcPr>
            <w:tcW w:w="851" w:type="dxa"/>
          </w:tcPr>
          <w:p w:rsidR="00517ACF" w:rsidRPr="006672A6" w:rsidRDefault="00517ACF" w:rsidP="002A7485">
            <w:pPr>
              <w:spacing w:before="60" w:after="120"/>
              <w:jc w:val="both"/>
              <w:rPr>
                <w:b/>
              </w:rPr>
            </w:pPr>
            <w:r w:rsidRPr="00517ACF">
              <w:t>13</w:t>
            </w:r>
          </w:p>
        </w:tc>
        <w:tc>
          <w:tcPr>
            <w:tcW w:w="8505" w:type="dxa"/>
          </w:tcPr>
          <w:p w:rsidR="00517ACF" w:rsidRPr="006672A6" w:rsidRDefault="00517ACF" w:rsidP="002A7485">
            <w:pPr>
              <w:spacing w:before="60" w:after="120"/>
              <w:jc w:val="both"/>
              <w:rPr>
                <w:b/>
              </w:rPr>
            </w:pPr>
            <w:r w:rsidRPr="00517ACF">
              <w:t>2.1.6A.pdf</w:t>
            </w:r>
          </w:p>
        </w:tc>
      </w:tr>
      <w:tr w:rsidR="00517ACF" w:rsidRPr="006672A6" w:rsidTr="002A7485">
        <w:tc>
          <w:tcPr>
            <w:tcW w:w="851" w:type="dxa"/>
          </w:tcPr>
          <w:p w:rsidR="00517ACF" w:rsidRPr="006672A6" w:rsidRDefault="00517ACF" w:rsidP="002A7485">
            <w:pPr>
              <w:spacing w:before="60" w:after="120"/>
              <w:jc w:val="both"/>
              <w:rPr>
                <w:b/>
              </w:rPr>
            </w:pPr>
            <w:r w:rsidRPr="00517ACF">
              <w:lastRenderedPageBreak/>
              <w:t>14</w:t>
            </w:r>
          </w:p>
        </w:tc>
        <w:tc>
          <w:tcPr>
            <w:tcW w:w="8505" w:type="dxa"/>
          </w:tcPr>
          <w:p w:rsidR="00517ACF" w:rsidRPr="006672A6" w:rsidRDefault="00517ACF" w:rsidP="002A7485">
            <w:pPr>
              <w:spacing w:before="60" w:after="120"/>
              <w:jc w:val="both"/>
              <w:rPr>
                <w:b/>
              </w:rPr>
            </w:pPr>
            <w:r w:rsidRPr="00517ACF">
              <w:t>2.1.7.pdf</w:t>
            </w:r>
          </w:p>
        </w:tc>
      </w:tr>
      <w:tr w:rsidR="00517ACF" w:rsidRPr="006672A6" w:rsidTr="002A7485">
        <w:tc>
          <w:tcPr>
            <w:tcW w:w="851" w:type="dxa"/>
          </w:tcPr>
          <w:p w:rsidR="00517ACF" w:rsidRPr="006672A6" w:rsidRDefault="00517ACF" w:rsidP="002A7485">
            <w:pPr>
              <w:spacing w:before="60" w:after="120"/>
              <w:jc w:val="both"/>
              <w:rPr>
                <w:b/>
              </w:rPr>
            </w:pPr>
            <w:r w:rsidRPr="00517ACF">
              <w:t>15</w:t>
            </w:r>
          </w:p>
        </w:tc>
        <w:tc>
          <w:tcPr>
            <w:tcW w:w="8505" w:type="dxa"/>
          </w:tcPr>
          <w:p w:rsidR="00517ACF" w:rsidRPr="006672A6" w:rsidRDefault="00517ACF" w:rsidP="002A7485">
            <w:pPr>
              <w:spacing w:before="60" w:after="120"/>
              <w:jc w:val="both"/>
              <w:rPr>
                <w:b/>
              </w:rPr>
            </w:pPr>
            <w:r w:rsidRPr="00517ACF">
              <w:t>2.1.7A.pdf</w:t>
            </w:r>
          </w:p>
        </w:tc>
      </w:tr>
      <w:tr w:rsidR="00517ACF" w:rsidRPr="006672A6" w:rsidTr="002A7485">
        <w:tc>
          <w:tcPr>
            <w:tcW w:w="851" w:type="dxa"/>
          </w:tcPr>
          <w:p w:rsidR="00517ACF" w:rsidRPr="006672A6" w:rsidRDefault="00517ACF" w:rsidP="002A7485">
            <w:pPr>
              <w:spacing w:before="60" w:after="120"/>
              <w:jc w:val="both"/>
              <w:rPr>
                <w:b/>
              </w:rPr>
            </w:pPr>
            <w:r w:rsidRPr="00517ACF">
              <w:t>16</w:t>
            </w:r>
          </w:p>
        </w:tc>
        <w:tc>
          <w:tcPr>
            <w:tcW w:w="8505" w:type="dxa"/>
          </w:tcPr>
          <w:p w:rsidR="00517ACF" w:rsidRPr="006672A6" w:rsidRDefault="00517ACF" w:rsidP="002A7485">
            <w:pPr>
              <w:spacing w:before="60" w:after="120"/>
              <w:jc w:val="both"/>
              <w:rPr>
                <w:b/>
              </w:rPr>
            </w:pPr>
            <w:r w:rsidRPr="00517ACF">
              <w:t>2.1.8.pdf</w:t>
            </w:r>
          </w:p>
        </w:tc>
      </w:tr>
      <w:tr w:rsidR="00517ACF" w:rsidRPr="006672A6" w:rsidTr="002A7485">
        <w:tc>
          <w:tcPr>
            <w:tcW w:w="851" w:type="dxa"/>
          </w:tcPr>
          <w:p w:rsidR="00517ACF" w:rsidRPr="006672A6" w:rsidRDefault="00517ACF" w:rsidP="002A7485">
            <w:pPr>
              <w:spacing w:before="60" w:after="120"/>
              <w:jc w:val="both"/>
              <w:rPr>
                <w:b/>
              </w:rPr>
            </w:pPr>
            <w:r w:rsidRPr="00517ACF">
              <w:t>17</w:t>
            </w:r>
          </w:p>
        </w:tc>
        <w:tc>
          <w:tcPr>
            <w:tcW w:w="8505" w:type="dxa"/>
          </w:tcPr>
          <w:p w:rsidR="00517ACF" w:rsidRPr="006672A6" w:rsidRDefault="00517ACF" w:rsidP="002A7485">
            <w:pPr>
              <w:spacing w:before="60" w:after="120"/>
              <w:jc w:val="both"/>
              <w:rPr>
                <w:b/>
              </w:rPr>
            </w:pPr>
            <w:r w:rsidRPr="00517ACF">
              <w:t>2.1.8A.pdf</w:t>
            </w:r>
          </w:p>
        </w:tc>
      </w:tr>
      <w:tr w:rsidR="00517ACF" w:rsidRPr="006672A6" w:rsidTr="002A7485">
        <w:tc>
          <w:tcPr>
            <w:tcW w:w="851" w:type="dxa"/>
          </w:tcPr>
          <w:p w:rsidR="00517ACF" w:rsidRPr="006672A6" w:rsidRDefault="00517ACF" w:rsidP="002A7485">
            <w:pPr>
              <w:spacing w:before="60" w:after="120"/>
              <w:jc w:val="both"/>
              <w:rPr>
                <w:b/>
              </w:rPr>
            </w:pPr>
            <w:r w:rsidRPr="00517ACF">
              <w:t>18</w:t>
            </w:r>
          </w:p>
        </w:tc>
        <w:tc>
          <w:tcPr>
            <w:tcW w:w="8505" w:type="dxa"/>
          </w:tcPr>
          <w:p w:rsidR="00517ACF" w:rsidRPr="006672A6" w:rsidRDefault="00517ACF" w:rsidP="002A7485">
            <w:pPr>
              <w:spacing w:before="60" w:after="120"/>
              <w:jc w:val="both"/>
              <w:rPr>
                <w:b/>
              </w:rPr>
            </w:pPr>
            <w:r w:rsidRPr="00517ACF">
              <w:t>2.1.9.pdf</w:t>
            </w:r>
          </w:p>
        </w:tc>
      </w:tr>
      <w:tr w:rsidR="00517ACF" w:rsidRPr="006672A6" w:rsidTr="002A7485">
        <w:tc>
          <w:tcPr>
            <w:tcW w:w="851" w:type="dxa"/>
          </w:tcPr>
          <w:p w:rsidR="00517ACF" w:rsidRPr="006672A6" w:rsidRDefault="00517ACF" w:rsidP="002A7485">
            <w:pPr>
              <w:spacing w:before="60" w:after="120"/>
              <w:jc w:val="both"/>
              <w:rPr>
                <w:b/>
              </w:rPr>
            </w:pPr>
            <w:r w:rsidRPr="00517ACF">
              <w:t>19</w:t>
            </w:r>
          </w:p>
        </w:tc>
        <w:tc>
          <w:tcPr>
            <w:tcW w:w="8505" w:type="dxa"/>
          </w:tcPr>
          <w:p w:rsidR="00517ACF" w:rsidRPr="006672A6" w:rsidRDefault="00517ACF" w:rsidP="002A7485">
            <w:pPr>
              <w:spacing w:before="60" w:after="120"/>
              <w:jc w:val="both"/>
              <w:rPr>
                <w:b/>
              </w:rPr>
            </w:pPr>
            <w:r w:rsidRPr="00517ACF">
              <w:t>2.1.9A.pdf</w:t>
            </w:r>
          </w:p>
        </w:tc>
      </w:tr>
      <w:tr w:rsidR="00517ACF" w:rsidRPr="006672A6" w:rsidTr="002A7485">
        <w:tc>
          <w:tcPr>
            <w:tcW w:w="851" w:type="dxa"/>
          </w:tcPr>
          <w:p w:rsidR="00517ACF" w:rsidRPr="006672A6" w:rsidRDefault="00517ACF" w:rsidP="002A7485">
            <w:pPr>
              <w:spacing w:before="60" w:after="120"/>
              <w:jc w:val="both"/>
              <w:rPr>
                <w:b/>
              </w:rPr>
            </w:pPr>
            <w:r w:rsidRPr="00517ACF">
              <w:t>20</w:t>
            </w:r>
          </w:p>
        </w:tc>
        <w:tc>
          <w:tcPr>
            <w:tcW w:w="8505" w:type="dxa"/>
          </w:tcPr>
          <w:p w:rsidR="00517ACF" w:rsidRPr="006672A6" w:rsidRDefault="00517ACF" w:rsidP="002A7485">
            <w:pPr>
              <w:spacing w:before="60" w:after="120"/>
              <w:jc w:val="both"/>
              <w:rPr>
                <w:b/>
              </w:rPr>
            </w:pPr>
            <w:r w:rsidRPr="00517ACF">
              <w:t>2.1.9B.pdf</w:t>
            </w:r>
          </w:p>
        </w:tc>
      </w:tr>
      <w:tr w:rsidR="00517ACF" w:rsidRPr="006672A6" w:rsidTr="002A7485">
        <w:tc>
          <w:tcPr>
            <w:tcW w:w="851" w:type="dxa"/>
          </w:tcPr>
          <w:p w:rsidR="00517ACF" w:rsidRPr="006672A6" w:rsidRDefault="00517ACF" w:rsidP="002A7485">
            <w:pPr>
              <w:spacing w:before="60" w:after="120"/>
              <w:jc w:val="both"/>
              <w:rPr>
                <w:b/>
              </w:rPr>
            </w:pPr>
            <w:r w:rsidRPr="00517ACF">
              <w:t>21</w:t>
            </w:r>
          </w:p>
        </w:tc>
        <w:tc>
          <w:tcPr>
            <w:tcW w:w="8505" w:type="dxa"/>
          </w:tcPr>
          <w:p w:rsidR="00517ACF" w:rsidRPr="006672A6" w:rsidRDefault="00517ACF" w:rsidP="002A7485">
            <w:pPr>
              <w:spacing w:before="60" w:after="120"/>
              <w:jc w:val="both"/>
              <w:rPr>
                <w:b/>
              </w:rPr>
            </w:pPr>
            <w:r w:rsidRPr="00517ACF">
              <w:t>2.1.10.pdf</w:t>
            </w:r>
          </w:p>
        </w:tc>
      </w:tr>
      <w:tr w:rsidR="00517ACF" w:rsidRPr="006672A6" w:rsidTr="002A7485">
        <w:tc>
          <w:tcPr>
            <w:tcW w:w="851" w:type="dxa"/>
          </w:tcPr>
          <w:p w:rsidR="00517ACF" w:rsidRPr="006672A6" w:rsidRDefault="00517ACF" w:rsidP="002A7485">
            <w:pPr>
              <w:spacing w:before="60" w:after="120"/>
              <w:jc w:val="both"/>
              <w:rPr>
                <w:b/>
              </w:rPr>
            </w:pPr>
            <w:r w:rsidRPr="00517ACF">
              <w:t>22</w:t>
            </w:r>
          </w:p>
        </w:tc>
        <w:tc>
          <w:tcPr>
            <w:tcW w:w="8505" w:type="dxa"/>
          </w:tcPr>
          <w:p w:rsidR="00517ACF" w:rsidRPr="006672A6" w:rsidRDefault="00517ACF" w:rsidP="002A7485">
            <w:pPr>
              <w:spacing w:before="60" w:after="120"/>
              <w:jc w:val="both"/>
              <w:rPr>
                <w:b/>
              </w:rPr>
            </w:pPr>
            <w:r w:rsidRPr="00517ACF">
              <w:t>2.1.10A.pdf</w:t>
            </w:r>
          </w:p>
        </w:tc>
      </w:tr>
      <w:tr w:rsidR="00517ACF" w:rsidRPr="006672A6" w:rsidTr="002A7485">
        <w:tc>
          <w:tcPr>
            <w:tcW w:w="851" w:type="dxa"/>
          </w:tcPr>
          <w:p w:rsidR="00517ACF" w:rsidRPr="006672A6" w:rsidRDefault="00517ACF" w:rsidP="002A7485">
            <w:pPr>
              <w:spacing w:before="60" w:after="120"/>
              <w:jc w:val="both"/>
              <w:rPr>
                <w:b/>
              </w:rPr>
            </w:pPr>
            <w:r w:rsidRPr="00517ACF">
              <w:t>23</w:t>
            </w:r>
          </w:p>
        </w:tc>
        <w:tc>
          <w:tcPr>
            <w:tcW w:w="8505" w:type="dxa"/>
          </w:tcPr>
          <w:p w:rsidR="00517ACF" w:rsidRPr="006672A6" w:rsidRDefault="00517ACF" w:rsidP="002A7485">
            <w:pPr>
              <w:spacing w:before="60" w:after="120"/>
              <w:jc w:val="both"/>
              <w:rPr>
                <w:b/>
              </w:rPr>
            </w:pPr>
            <w:r w:rsidRPr="00517ACF">
              <w:t>Opis technologii wraz z projektem.pdf</w:t>
            </w:r>
          </w:p>
        </w:tc>
      </w:tr>
    </w:tbl>
    <w:p w:rsidR="00EB7871" w:rsidRPr="003209A8" w:rsidRDefault="00EB7871" w:rsidP="00EE6B68">
      <w:pPr>
        <w:pStyle w:val="Nagwek1"/>
        <w:numPr>
          <w:ilvl w:val="0"/>
          <w:numId w:val="0"/>
        </w:numPr>
      </w:pPr>
    </w:p>
    <w:sectPr w:rsidR="00EB7871" w:rsidRPr="003209A8">
      <w:headerReference w:type="even" r:id="rId7"/>
      <w:headerReference w:type="default" r:id="rId8"/>
      <w:footerReference w:type="even" r:id="rId9"/>
      <w:footerReference w:type="default" r:id="rId10"/>
      <w:headerReference w:type="first" r:id="rId11"/>
      <w:footerReference w:type="first" r:id="rId12"/>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A4E" w:rsidRDefault="006D1A4E">
      <w:r>
        <w:separator/>
      </w:r>
    </w:p>
  </w:endnote>
  <w:endnote w:type="continuationSeparator" w:id="0">
    <w:p w:rsidR="006D1A4E" w:rsidRDefault="006D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Yu Gothic"/>
    <w:charset w:val="EE"/>
    <w:family w:val="roman"/>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ACF" w:rsidRDefault="00517AC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830" w:rsidRDefault="001135A9">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84071"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1F1FE4">
      <w:rPr>
        <w:rStyle w:val="Numerstrony"/>
        <w:noProof/>
        <w:sz w:val="18"/>
        <w:szCs w:val="18"/>
      </w:rPr>
      <w:t>7</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1F1FE4">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ACF" w:rsidRDefault="00517A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A4E" w:rsidRDefault="006D1A4E">
      <w:r>
        <w:separator/>
      </w:r>
    </w:p>
  </w:footnote>
  <w:footnote w:type="continuationSeparator" w:id="0">
    <w:p w:rsidR="006D1A4E" w:rsidRDefault="006D1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ACF" w:rsidRDefault="00517AC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830" w:rsidRDefault="00D35830">
    <w:pPr>
      <w:pStyle w:val="Nagwek"/>
      <w:jc w:val="center"/>
      <w:rPr>
        <w:sz w:val="18"/>
        <w:szCs w:val="18"/>
      </w:rPr>
    </w:pPr>
    <w:r>
      <w:rPr>
        <w:sz w:val="18"/>
        <w:szCs w:val="18"/>
      </w:rPr>
      <w:t>Specyfikacja istotnych warunków zamówienia</w:t>
    </w:r>
  </w:p>
  <w:p w:rsidR="00D35830" w:rsidRDefault="00517ACF">
    <w:pPr>
      <w:pStyle w:val="Nagwek"/>
      <w:jc w:val="center"/>
      <w:rPr>
        <w:sz w:val="18"/>
        <w:szCs w:val="18"/>
      </w:rPr>
    </w:pPr>
    <w:r>
      <w:rPr>
        <w:sz w:val="18"/>
        <w:szCs w:val="18"/>
      </w:rPr>
      <w:t>Wydzielenie łazienek w lokalach mieszkalnych będących w zasobach Miejskiego Zakładu Gospodarki Mieszkaniowej MZGM Sp. z o. o. w Ostrowie Wielkopolskim.</w:t>
    </w:r>
  </w:p>
  <w:p w:rsidR="00D35830" w:rsidRDefault="001135A9">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B0238"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ACF" w:rsidRDefault="00517AC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 w15:restartNumberingAfterBreak="0">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8D6837"/>
    <w:multiLevelType w:val="hybridMultilevel"/>
    <w:tmpl w:val="A9E656D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416735"/>
    <w:multiLevelType w:val="hybridMultilevel"/>
    <w:tmpl w:val="40600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6" w15:restartNumberingAfterBreak="0">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7" w15:restartNumberingAfterBreak="0">
    <w:nsid w:val="1A7357F3"/>
    <w:multiLevelType w:val="hybridMultilevel"/>
    <w:tmpl w:val="A22CFBCC"/>
    <w:lvl w:ilvl="0" w:tplc="04150017">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9" w15:restartNumberingAfterBreak="0">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0" w15:restartNumberingAfterBreak="0">
    <w:nsid w:val="1EE3197E"/>
    <w:multiLevelType w:val="multilevel"/>
    <w:tmpl w:val="2716D4E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1" w15:restartNumberingAfterBreak="0">
    <w:nsid w:val="26956280"/>
    <w:multiLevelType w:val="hybridMultilevel"/>
    <w:tmpl w:val="7BEC6EAC"/>
    <w:lvl w:ilvl="0" w:tplc="FD74DC06">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290C68C8"/>
    <w:multiLevelType w:val="hybridMultilevel"/>
    <w:tmpl w:val="0C7C50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2AE72694"/>
    <w:multiLevelType w:val="hybridMultilevel"/>
    <w:tmpl w:val="A11089E2"/>
    <w:lvl w:ilvl="0" w:tplc="523A0386">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6" w15:restartNumberingAfterBreak="0">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38BA6E44"/>
    <w:multiLevelType w:val="hybridMultilevel"/>
    <w:tmpl w:val="6D945006"/>
    <w:lvl w:ilvl="0" w:tplc="A0542472">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3DEB2F60"/>
    <w:multiLevelType w:val="hybridMultilevel"/>
    <w:tmpl w:val="9B1ABF76"/>
    <w:lvl w:ilvl="0" w:tplc="E76CA98A">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40FA710C"/>
    <w:multiLevelType w:val="hybridMultilevel"/>
    <w:tmpl w:val="ACA23BC8"/>
    <w:lvl w:ilvl="0" w:tplc="A7CA88DA">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47F40C48"/>
    <w:multiLevelType w:val="hybridMultilevel"/>
    <w:tmpl w:val="B47EC452"/>
    <w:lvl w:ilvl="0" w:tplc="28CA2FDE">
      <w:start w:val="1"/>
      <w:numFmt w:val="lowerLetter"/>
      <w:lvlText w:val="%1)"/>
      <w:lvlJc w:val="left"/>
      <w:pPr>
        <w:ind w:left="1040" w:hanging="360"/>
      </w:pPr>
      <w:rPr>
        <w:rFonts w:ascii="Times New Roman" w:eastAsia="Times New Roman" w:hAnsi="Times New Roman" w:cs="Times New Roman"/>
        <w:i w:val="0"/>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5" w15:restartNumberingAfterBreak="0">
    <w:nsid w:val="5661095D"/>
    <w:multiLevelType w:val="hybridMultilevel"/>
    <w:tmpl w:val="E788EE0C"/>
    <w:lvl w:ilvl="0" w:tplc="D8002BCA">
      <w:start w:val="1"/>
      <w:numFmt w:val="lowerLetter"/>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27" w15:restartNumberingAfterBreak="0">
    <w:nsid w:val="58BB4590"/>
    <w:multiLevelType w:val="hybridMultilevel"/>
    <w:tmpl w:val="C07494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5FB1BD6"/>
    <w:multiLevelType w:val="hybridMultilevel"/>
    <w:tmpl w:val="35267636"/>
    <w:lvl w:ilvl="0" w:tplc="754EB04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2" w15:restartNumberingAfterBreak="0">
    <w:nsid w:val="729333E5"/>
    <w:multiLevelType w:val="multilevel"/>
    <w:tmpl w:val="8208112A"/>
    <w:lvl w:ilvl="0">
      <w:start w:val="13"/>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7A3508D0"/>
    <w:multiLevelType w:val="hybridMultilevel"/>
    <w:tmpl w:val="6A12AAF4"/>
    <w:lvl w:ilvl="0" w:tplc="3BD6D2FA">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4" w15:restartNumberingAfterBreak="0">
    <w:nsid w:val="7DEF04A2"/>
    <w:multiLevelType w:val="hybridMultilevel"/>
    <w:tmpl w:val="E37C9F78"/>
    <w:lvl w:ilvl="0" w:tplc="B0D6A646">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10"/>
  </w:num>
  <w:num w:numId="2">
    <w:abstractNumId w:val="15"/>
  </w:num>
  <w:num w:numId="3">
    <w:abstractNumId w:val="23"/>
  </w:num>
  <w:num w:numId="4">
    <w:abstractNumId w:val="16"/>
  </w:num>
  <w:num w:numId="5">
    <w:abstractNumId w:val="9"/>
  </w:num>
  <w:num w:numId="6">
    <w:abstractNumId w:val="6"/>
  </w:num>
  <w:num w:numId="7">
    <w:abstractNumId w:val="8"/>
  </w:num>
  <w:num w:numId="8">
    <w:abstractNumId w:val="30"/>
  </w:num>
  <w:num w:numId="9">
    <w:abstractNumId w:val="5"/>
  </w:num>
  <w:num w:numId="10">
    <w:abstractNumId w:val="24"/>
  </w:num>
  <w:num w:numId="11">
    <w:abstractNumId w:val="2"/>
  </w:num>
  <w:num w:numId="12">
    <w:abstractNumId w:val="27"/>
  </w:num>
  <w:num w:numId="13">
    <w:abstractNumId w:val="28"/>
  </w:num>
  <w:num w:numId="14">
    <w:abstractNumId w:val="29"/>
  </w:num>
  <w:num w:numId="15">
    <w:abstractNumId w:val="1"/>
  </w:num>
  <w:num w:numId="16">
    <w:abstractNumId w:val="21"/>
  </w:num>
  <w:num w:numId="17">
    <w:abstractNumId w:val="17"/>
  </w:num>
  <w:num w:numId="18">
    <w:abstractNumId w:val="0"/>
  </w:num>
  <w:num w:numId="19">
    <w:abstractNumId w:val="26"/>
  </w:num>
  <w:num w:numId="20">
    <w:abstractNumId w:val="14"/>
  </w:num>
  <w:num w:numId="2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2"/>
  </w:num>
  <w:num w:numId="24">
    <w:abstractNumId w:val="22"/>
  </w:num>
  <w:num w:numId="25">
    <w:abstractNumId w:val="20"/>
  </w:num>
  <w:num w:numId="26">
    <w:abstractNumId w:val="13"/>
  </w:num>
  <w:num w:numId="27">
    <w:abstractNumId w:val="31"/>
  </w:num>
  <w:num w:numId="28">
    <w:abstractNumId w:val="3"/>
  </w:num>
  <w:num w:numId="29">
    <w:abstractNumId w:val="33"/>
  </w:num>
  <w:num w:numId="30">
    <w:abstractNumId w:val="7"/>
  </w:num>
  <w:num w:numId="3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8"/>
  </w:num>
  <w:num w:numId="34">
    <w:abstractNumId w:val="11"/>
  </w:num>
  <w:num w:numId="35">
    <w:abstractNumId w:val="19"/>
  </w:num>
  <w:num w:numId="36">
    <w:abstractNumId w:val="25"/>
  </w:num>
  <w:num w:numId="37">
    <w:abstractNumId w:val="34"/>
  </w:num>
  <w:num w:numId="38">
    <w:abstractNumId w:val="10"/>
  </w:num>
  <w:num w:numId="39">
    <w:abstractNumId w:val="10"/>
  </w:num>
  <w:num w:numId="40">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AB5"/>
    <w:rsid w:val="00004D89"/>
    <w:rsid w:val="000067E5"/>
    <w:rsid w:val="00012833"/>
    <w:rsid w:val="00020641"/>
    <w:rsid w:val="00020FF3"/>
    <w:rsid w:val="00026453"/>
    <w:rsid w:val="00031855"/>
    <w:rsid w:val="00033447"/>
    <w:rsid w:val="00034D1A"/>
    <w:rsid w:val="00036DB5"/>
    <w:rsid w:val="0004094C"/>
    <w:rsid w:val="000471B4"/>
    <w:rsid w:val="00050901"/>
    <w:rsid w:val="00051DC0"/>
    <w:rsid w:val="00056B6A"/>
    <w:rsid w:val="0005779B"/>
    <w:rsid w:val="000666AF"/>
    <w:rsid w:val="0007352F"/>
    <w:rsid w:val="00080783"/>
    <w:rsid w:val="00082134"/>
    <w:rsid w:val="00087B64"/>
    <w:rsid w:val="000A1CDA"/>
    <w:rsid w:val="000A2E0B"/>
    <w:rsid w:val="000A59AF"/>
    <w:rsid w:val="000B08A9"/>
    <w:rsid w:val="000C63A2"/>
    <w:rsid w:val="000C732C"/>
    <w:rsid w:val="000D3BC4"/>
    <w:rsid w:val="000E7443"/>
    <w:rsid w:val="000F01D8"/>
    <w:rsid w:val="000F53AD"/>
    <w:rsid w:val="001135A9"/>
    <w:rsid w:val="00125A9A"/>
    <w:rsid w:val="00126357"/>
    <w:rsid w:val="00127036"/>
    <w:rsid w:val="00127771"/>
    <w:rsid w:val="00130F77"/>
    <w:rsid w:val="0013434C"/>
    <w:rsid w:val="00141A13"/>
    <w:rsid w:val="00150032"/>
    <w:rsid w:val="001542F3"/>
    <w:rsid w:val="001644FA"/>
    <w:rsid w:val="00180BDE"/>
    <w:rsid w:val="0018407C"/>
    <w:rsid w:val="001869B2"/>
    <w:rsid w:val="00191475"/>
    <w:rsid w:val="00194EF2"/>
    <w:rsid w:val="001B3F5E"/>
    <w:rsid w:val="001B6A19"/>
    <w:rsid w:val="001C30E8"/>
    <w:rsid w:val="001C5986"/>
    <w:rsid w:val="001E4CE2"/>
    <w:rsid w:val="001E5CAA"/>
    <w:rsid w:val="001E66C0"/>
    <w:rsid w:val="001F1894"/>
    <w:rsid w:val="001F1FE4"/>
    <w:rsid w:val="00201D7C"/>
    <w:rsid w:val="002116B1"/>
    <w:rsid w:val="002239C2"/>
    <w:rsid w:val="00223EF2"/>
    <w:rsid w:val="00226999"/>
    <w:rsid w:val="002306BE"/>
    <w:rsid w:val="00232EF6"/>
    <w:rsid w:val="0023697B"/>
    <w:rsid w:val="00243FB4"/>
    <w:rsid w:val="002457DC"/>
    <w:rsid w:val="0024673F"/>
    <w:rsid w:val="00263EFE"/>
    <w:rsid w:val="00264019"/>
    <w:rsid w:val="0026456A"/>
    <w:rsid w:val="00273370"/>
    <w:rsid w:val="002746F7"/>
    <w:rsid w:val="00276982"/>
    <w:rsid w:val="002962E0"/>
    <w:rsid w:val="002963F2"/>
    <w:rsid w:val="002A2D4A"/>
    <w:rsid w:val="002B22BF"/>
    <w:rsid w:val="002D4E51"/>
    <w:rsid w:val="002E5E36"/>
    <w:rsid w:val="002E666C"/>
    <w:rsid w:val="002E7C8B"/>
    <w:rsid w:val="002F07D4"/>
    <w:rsid w:val="0031141E"/>
    <w:rsid w:val="003134B0"/>
    <w:rsid w:val="003165F0"/>
    <w:rsid w:val="003200AE"/>
    <w:rsid w:val="003209A8"/>
    <w:rsid w:val="00322993"/>
    <w:rsid w:val="00325E66"/>
    <w:rsid w:val="00330F50"/>
    <w:rsid w:val="00333636"/>
    <w:rsid w:val="00333EB5"/>
    <w:rsid w:val="00333EF6"/>
    <w:rsid w:val="00334E8F"/>
    <w:rsid w:val="00335C23"/>
    <w:rsid w:val="00340CF3"/>
    <w:rsid w:val="003440B4"/>
    <w:rsid w:val="0034463B"/>
    <w:rsid w:val="00345066"/>
    <w:rsid w:val="00361499"/>
    <w:rsid w:val="00370A37"/>
    <w:rsid w:val="00374986"/>
    <w:rsid w:val="0037719D"/>
    <w:rsid w:val="0038188C"/>
    <w:rsid w:val="00383BC8"/>
    <w:rsid w:val="00384056"/>
    <w:rsid w:val="003C478A"/>
    <w:rsid w:val="003C4BDA"/>
    <w:rsid w:val="003D0168"/>
    <w:rsid w:val="003D0409"/>
    <w:rsid w:val="003D5462"/>
    <w:rsid w:val="003D58D6"/>
    <w:rsid w:val="003D736C"/>
    <w:rsid w:val="003E0A15"/>
    <w:rsid w:val="003F5A2C"/>
    <w:rsid w:val="00403B18"/>
    <w:rsid w:val="0040419B"/>
    <w:rsid w:val="0041437D"/>
    <w:rsid w:val="004201F8"/>
    <w:rsid w:val="00423EDC"/>
    <w:rsid w:val="004248CE"/>
    <w:rsid w:val="00424D45"/>
    <w:rsid w:val="004327AD"/>
    <w:rsid w:val="004350D7"/>
    <w:rsid w:val="004460EE"/>
    <w:rsid w:val="00466174"/>
    <w:rsid w:val="0046629C"/>
    <w:rsid w:val="00466719"/>
    <w:rsid w:val="00466D96"/>
    <w:rsid w:val="00472F68"/>
    <w:rsid w:val="00475D05"/>
    <w:rsid w:val="004820E5"/>
    <w:rsid w:val="00483F80"/>
    <w:rsid w:val="004923B2"/>
    <w:rsid w:val="00493DCE"/>
    <w:rsid w:val="004A3EC1"/>
    <w:rsid w:val="004B1C29"/>
    <w:rsid w:val="004B524E"/>
    <w:rsid w:val="004B680C"/>
    <w:rsid w:val="004C3FCD"/>
    <w:rsid w:val="004C525B"/>
    <w:rsid w:val="004D10CC"/>
    <w:rsid w:val="004D67F9"/>
    <w:rsid w:val="004D7A7C"/>
    <w:rsid w:val="004E3A7E"/>
    <w:rsid w:val="004E652A"/>
    <w:rsid w:val="004E7BF9"/>
    <w:rsid w:val="004F50A8"/>
    <w:rsid w:val="005060B9"/>
    <w:rsid w:val="00510831"/>
    <w:rsid w:val="00513179"/>
    <w:rsid w:val="00514D20"/>
    <w:rsid w:val="00517ACF"/>
    <w:rsid w:val="00522598"/>
    <w:rsid w:val="0052404F"/>
    <w:rsid w:val="005241B2"/>
    <w:rsid w:val="005258FB"/>
    <w:rsid w:val="00532E78"/>
    <w:rsid w:val="00533640"/>
    <w:rsid w:val="00536FAD"/>
    <w:rsid w:val="0054473A"/>
    <w:rsid w:val="00562E86"/>
    <w:rsid w:val="005631F3"/>
    <w:rsid w:val="00571EFD"/>
    <w:rsid w:val="005741F3"/>
    <w:rsid w:val="005828F4"/>
    <w:rsid w:val="005905D6"/>
    <w:rsid w:val="005A468C"/>
    <w:rsid w:val="005B4881"/>
    <w:rsid w:val="005C46D9"/>
    <w:rsid w:val="005D0A27"/>
    <w:rsid w:val="005D2148"/>
    <w:rsid w:val="005E544C"/>
    <w:rsid w:val="005E601C"/>
    <w:rsid w:val="005E73AC"/>
    <w:rsid w:val="005E7FA8"/>
    <w:rsid w:val="005F3107"/>
    <w:rsid w:val="005F3D6B"/>
    <w:rsid w:val="00602F4E"/>
    <w:rsid w:val="00603291"/>
    <w:rsid w:val="00614581"/>
    <w:rsid w:val="006260AC"/>
    <w:rsid w:val="00627046"/>
    <w:rsid w:val="00627ED2"/>
    <w:rsid w:val="006318DF"/>
    <w:rsid w:val="0063322D"/>
    <w:rsid w:val="006369CE"/>
    <w:rsid w:val="0063732B"/>
    <w:rsid w:val="00650268"/>
    <w:rsid w:val="00651B3E"/>
    <w:rsid w:val="00656498"/>
    <w:rsid w:val="00656996"/>
    <w:rsid w:val="0066198A"/>
    <w:rsid w:val="0066381A"/>
    <w:rsid w:val="00666C20"/>
    <w:rsid w:val="006672A6"/>
    <w:rsid w:val="0067237F"/>
    <w:rsid w:val="006737D4"/>
    <w:rsid w:val="006810A7"/>
    <w:rsid w:val="00681AF7"/>
    <w:rsid w:val="00684644"/>
    <w:rsid w:val="0068590B"/>
    <w:rsid w:val="00694297"/>
    <w:rsid w:val="006B281B"/>
    <w:rsid w:val="006C1585"/>
    <w:rsid w:val="006C1F3A"/>
    <w:rsid w:val="006C4822"/>
    <w:rsid w:val="006D1974"/>
    <w:rsid w:val="006D1A4E"/>
    <w:rsid w:val="006E2CC4"/>
    <w:rsid w:val="006F5BCD"/>
    <w:rsid w:val="006F77F8"/>
    <w:rsid w:val="00703F5F"/>
    <w:rsid w:val="00705BE6"/>
    <w:rsid w:val="0070620B"/>
    <w:rsid w:val="00706520"/>
    <w:rsid w:val="0071220B"/>
    <w:rsid w:val="00713508"/>
    <w:rsid w:val="00713E16"/>
    <w:rsid w:val="00717726"/>
    <w:rsid w:val="00722A08"/>
    <w:rsid w:val="00730E7F"/>
    <w:rsid w:val="00732B5E"/>
    <w:rsid w:val="00734784"/>
    <w:rsid w:val="00740B94"/>
    <w:rsid w:val="00740EFA"/>
    <w:rsid w:val="00741CCD"/>
    <w:rsid w:val="00755C36"/>
    <w:rsid w:val="00757FE2"/>
    <w:rsid w:val="00760959"/>
    <w:rsid w:val="00770037"/>
    <w:rsid w:val="00774374"/>
    <w:rsid w:val="00774A7C"/>
    <w:rsid w:val="00790FFA"/>
    <w:rsid w:val="007941DD"/>
    <w:rsid w:val="007A004A"/>
    <w:rsid w:val="007A1332"/>
    <w:rsid w:val="007A5710"/>
    <w:rsid w:val="007A7D8E"/>
    <w:rsid w:val="007B3AB5"/>
    <w:rsid w:val="007B4C2A"/>
    <w:rsid w:val="007C00B8"/>
    <w:rsid w:val="007E351D"/>
    <w:rsid w:val="007F35F3"/>
    <w:rsid w:val="007F3A2E"/>
    <w:rsid w:val="008056A9"/>
    <w:rsid w:val="00811E8A"/>
    <w:rsid w:val="00820382"/>
    <w:rsid w:val="0082230A"/>
    <w:rsid w:val="00823C81"/>
    <w:rsid w:val="00826950"/>
    <w:rsid w:val="00833238"/>
    <w:rsid w:val="0084028B"/>
    <w:rsid w:val="008431B7"/>
    <w:rsid w:val="00844250"/>
    <w:rsid w:val="0084633A"/>
    <w:rsid w:val="00855B32"/>
    <w:rsid w:val="00861B28"/>
    <w:rsid w:val="00862609"/>
    <w:rsid w:val="008634CF"/>
    <w:rsid w:val="00872FB2"/>
    <w:rsid w:val="00874101"/>
    <w:rsid w:val="00883670"/>
    <w:rsid w:val="0089195D"/>
    <w:rsid w:val="00892EAD"/>
    <w:rsid w:val="00895AC8"/>
    <w:rsid w:val="008A3895"/>
    <w:rsid w:val="008B13A8"/>
    <w:rsid w:val="008B60B4"/>
    <w:rsid w:val="008B7886"/>
    <w:rsid w:val="008C47F9"/>
    <w:rsid w:val="008D48A7"/>
    <w:rsid w:val="008E2C1B"/>
    <w:rsid w:val="008E38E4"/>
    <w:rsid w:val="008E3C1A"/>
    <w:rsid w:val="008E4448"/>
    <w:rsid w:val="008E693A"/>
    <w:rsid w:val="008F1B65"/>
    <w:rsid w:val="008F317B"/>
    <w:rsid w:val="008F6989"/>
    <w:rsid w:val="008F7292"/>
    <w:rsid w:val="00903BB2"/>
    <w:rsid w:val="0090602E"/>
    <w:rsid w:val="00910126"/>
    <w:rsid w:val="00916008"/>
    <w:rsid w:val="0092294D"/>
    <w:rsid w:val="00925F62"/>
    <w:rsid w:val="0093445C"/>
    <w:rsid w:val="0094461F"/>
    <w:rsid w:val="00944DA3"/>
    <w:rsid w:val="00945B58"/>
    <w:rsid w:val="00950CB2"/>
    <w:rsid w:val="009526DC"/>
    <w:rsid w:val="009554B6"/>
    <w:rsid w:val="00961A57"/>
    <w:rsid w:val="00966186"/>
    <w:rsid w:val="00983549"/>
    <w:rsid w:val="009838C7"/>
    <w:rsid w:val="00990A89"/>
    <w:rsid w:val="009A4CC1"/>
    <w:rsid w:val="009B239D"/>
    <w:rsid w:val="009B523D"/>
    <w:rsid w:val="009B5EF9"/>
    <w:rsid w:val="009B75C1"/>
    <w:rsid w:val="009D2316"/>
    <w:rsid w:val="009D760C"/>
    <w:rsid w:val="009E7B6E"/>
    <w:rsid w:val="009F0A8E"/>
    <w:rsid w:val="009F1CA7"/>
    <w:rsid w:val="009F2D94"/>
    <w:rsid w:val="00A021C0"/>
    <w:rsid w:val="00A0280D"/>
    <w:rsid w:val="00A02B83"/>
    <w:rsid w:val="00A13671"/>
    <w:rsid w:val="00A147F1"/>
    <w:rsid w:val="00A2369F"/>
    <w:rsid w:val="00A300F2"/>
    <w:rsid w:val="00A346AF"/>
    <w:rsid w:val="00A34E0E"/>
    <w:rsid w:val="00A40A2C"/>
    <w:rsid w:val="00A43AEE"/>
    <w:rsid w:val="00A46681"/>
    <w:rsid w:val="00A50B70"/>
    <w:rsid w:val="00A54376"/>
    <w:rsid w:val="00A56785"/>
    <w:rsid w:val="00A56852"/>
    <w:rsid w:val="00A666E0"/>
    <w:rsid w:val="00A70B48"/>
    <w:rsid w:val="00A722BA"/>
    <w:rsid w:val="00A85AF6"/>
    <w:rsid w:val="00A86605"/>
    <w:rsid w:val="00A90128"/>
    <w:rsid w:val="00A936A2"/>
    <w:rsid w:val="00A9512C"/>
    <w:rsid w:val="00A966A6"/>
    <w:rsid w:val="00A96E95"/>
    <w:rsid w:val="00AA5FCE"/>
    <w:rsid w:val="00AA661F"/>
    <w:rsid w:val="00AB4119"/>
    <w:rsid w:val="00AB7036"/>
    <w:rsid w:val="00AC3CE1"/>
    <w:rsid w:val="00AC5423"/>
    <w:rsid w:val="00AD6A2E"/>
    <w:rsid w:val="00AD7F2C"/>
    <w:rsid w:val="00AE4E38"/>
    <w:rsid w:val="00AF1311"/>
    <w:rsid w:val="00AF616D"/>
    <w:rsid w:val="00B05777"/>
    <w:rsid w:val="00B0712C"/>
    <w:rsid w:val="00B11855"/>
    <w:rsid w:val="00B36CE0"/>
    <w:rsid w:val="00B51D96"/>
    <w:rsid w:val="00B805AF"/>
    <w:rsid w:val="00B8343A"/>
    <w:rsid w:val="00B8358F"/>
    <w:rsid w:val="00B83964"/>
    <w:rsid w:val="00B90CFE"/>
    <w:rsid w:val="00B932A5"/>
    <w:rsid w:val="00B97667"/>
    <w:rsid w:val="00BA1AB5"/>
    <w:rsid w:val="00BB295E"/>
    <w:rsid w:val="00BC04D7"/>
    <w:rsid w:val="00BF579F"/>
    <w:rsid w:val="00BF6DEC"/>
    <w:rsid w:val="00C00534"/>
    <w:rsid w:val="00C03499"/>
    <w:rsid w:val="00C06D30"/>
    <w:rsid w:val="00C20DA9"/>
    <w:rsid w:val="00C23A81"/>
    <w:rsid w:val="00C2712C"/>
    <w:rsid w:val="00C346C1"/>
    <w:rsid w:val="00C36F4E"/>
    <w:rsid w:val="00C530BF"/>
    <w:rsid w:val="00C559F8"/>
    <w:rsid w:val="00C70735"/>
    <w:rsid w:val="00C74BC5"/>
    <w:rsid w:val="00C85325"/>
    <w:rsid w:val="00CA3D6E"/>
    <w:rsid w:val="00CB6608"/>
    <w:rsid w:val="00CC3CF3"/>
    <w:rsid w:val="00CC4ADC"/>
    <w:rsid w:val="00CD1C53"/>
    <w:rsid w:val="00CD2A67"/>
    <w:rsid w:val="00CE1482"/>
    <w:rsid w:val="00CE1F43"/>
    <w:rsid w:val="00CF3703"/>
    <w:rsid w:val="00D06196"/>
    <w:rsid w:val="00D06289"/>
    <w:rsid w:val="00D07762"/>
    <w:rsid w:val="00D14E18"/>
    <w:rsid w:val="00D218B3"/>
    <w:rsid w:val="00D23093"/>
    <w:rsid w:val="00D30384"/>
    <w:rsid w:val="00D35830"/>
    <w:rsid w:val="00D45566"/>
    <w:rsid w:val="00D65942"/>
    <w:rsid w:val="00D67BC1"/>
    <w:rsid w:val="00D83A4B"/>
    <w:rsid w:val="00D94CD8"/>
    <w:rsid w:val="00D95619"/>
    <w:rsid w:val="00DA094A"/>
    <w:rsid w:val="00DC3E3B"/>
    <w:rsid w:val="00DD2C73"/>
    <w:rsid w:val="00DD574A"/>
    <w:rsid w:val="00DE5056"/>
    <w:rsid w:val="00DF1E0C"/>
    <w:rsid w:val="00DF4EB3"/>
    <w:rsid w:val="00DF5C49"/>
    <w:rsid w:val="00E0511E"/>
    <w:rsid w:val="00E0526C"/>
    <w:rsid w:val="00E0552F"/>
    <w:rsid w:val="00E06968"/>
    <w:rsid w:val="00E10E4F"/>
    <w:rsid w:val="00E14BA2"/>
    <w:rsid w:val="00E156F5"/>
    <w:rsid w:val="00E20949"/>
    <w:rsid w:val="00E234D8"/>
    <w:rsid w:val="00E26EEE"/>
    <w:rsid w:val="00E30EB9"/>
    <w:rsid w:val="00E339AF"/>
    <w:rsid w:val="00E40611"/>
    <w:rsid w:val="00E528CA"/>
    <w:rsid w:val="00E547CA"/>
    <w:rsid w:val="00E65F99"/>
    <w:rsid w:val="00E7448C"/>
    <w:rsid w:val="00E761B8"/>
    <w:rsid w:val="00E85EB9"/>
    <w:rsid w:val="00E879CD"/>
    <w:rsid w:val="00EA00A8"/>
    <w:rsid w:val="00EB00B6"/>
    <w:rsid w:val="00EB24E5"/>
    <w:rsid w:val="00EB6566"/>
    <w:rsid w:val="00EB7871"/>
    <w:rsid w:val="00EC4CDA"/>
    <w:rsid w:val="00ED0999"/>
    <w:rsid w:val="00EE1213"/>
    <w:rsid w:val="00EE3618"/>
    <w:rsid w:val="00EE6B68"/>
    <w:rsid w:val="00EF0A3B"/>
    <w:rsid w:val="00EF5211"/>
    <w:rsid w:val="00F01987"/>
    <w:rsid w:val="00F131CB"/>
    <w:rsid w:val="00F13967"/>
    <w:rsid w:val="00F21788"/>
    <w:rsid w:val="00F234AD"/>
    <w:rsid w:val="00F23594"/>
    <w:rsid w:val="00F241C5"/>
    <w:rsid w:val="00F278EE"/>
    <w:rsid w:val="00F525A3"/>
    <w:rsid w:val="00F65ACD"/>
    <w:rsid w:val="00F7086B"/>
    <w:rsid w:val="00F83D72"/>
    <w:rsid w:val="00FB5143"/>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033766"/>
  <w15:chartTrackingRefBased/>
  <w15:docId w15:val="{8D8B6362-8BC3-4B85-B873-23AAF1934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EE6B68"/>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EE6B68"/>
    <w:rPr>
      <w:b/>
      <w:bCs/>
      <w:caps/>
      <w:kern w:val="32"/>
      <w:sz w:val="24"/>
      <w:szCs w:val="24"/>
      <w:lang w:val="x-none" w:eastAsia="x-none"/>
    </w:rPr>
  </w:style>
  <w:style w:type="character" w:customStyle="1" w:styleId="Nagwek2Znak">
    <w:name w:val="Nagłówek 2 Znak"/>
    <w:link w:val="Nagwek2"/>
    <w:rsid w:val="00A43AEE"/>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B805AF"/>
    <w:rPr>
      <w:color w:val="0563C1"/>
      <w:u w:val="single"/>
    </w:rPr>
  </w:style>
  <w:style w:type="character" w:customStyle="1" w:styleId="TekstpodstawowyZnak">
    <w:name w:val="Tekst podstawowy Znak"/>
    <w:link w:val="Tekstpodstawowy"/>
    <w:rsid w:val="00C346C1"/>
    <w:rPr>
      <w:sz w:val="24"/>
      <w:szCs w:val="24"/>
    </w:rPr>
  </w:style>
  <w:style w:type="character" w:styleId="Nierozpoznanawzmianka">
    <w:name w:val="Unresolved Mention"/>
    <w:basedOn w:val="Domylnaczcionkaakapitu"/>
    <w:uiPriority w:val="99"/>
    <w:semiHidden/>
    <w:unhideWhenUsed/>
    <w:rsid w:val="00340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7</TotalTime>
  <Pages>24</Pages>
  <Words>7931</Words>
  <Characters>47591</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55412</CharactersWithSpaces>
  <SharedDoc>false</SharedDoc>
  <HLinks>
    <vt:vector size="24" baseType="variant">
      <vt:variant>
        <vt:i4>327682</vt:i4>
      </vt:variant>
      <vt:variant>
        <vt:i4>279</vt:i4>
      </vt:variant>
      <vt:variant>
        <vt:i4>0</vt:i4>
      </vt:variant>
      <vt:variant>
        <vt:i4>5</vt:i4>
      </vt:variant>
      <vt:variant>
        <vt:lpwstr>https://e-propublico.pl/</vt:lpwstr>
      </vt:variant>
      <vt:variant>
        <vt:lpwstr/>
      </vt:variant>
      <vt:variant>
        <vt:i4>327682</vt:i4>
      </vt:variant>
      <vt:variant>
        <vt:i4>216</vt:i4>
      </vt:variant>
      <vt:variant>
        <vt:i4>0</vt:i4>
      </vt:variant>
      <vt:variant>
        <vt:i4>5</vt:i4>
      </vt:variant>
      <vt:variant>
        <vt:lpwstr>https://e-propublico.pl/</vt:lpwstr>
      </vt:variant>
      <vt:variant>
        <vt:lpwstr/>
      </vt:variant>
      <vt:variant>
        <vt:i4>327682</vt:i4>
      </vt:variant>
      <vt:variant>
        <vt:i4>207</vt:i4>
      </vt:variant>
      <vt:variant>
        <vt:i4>0</vt:i4>
      </vt:variant>
      <vt:variant>
        <vt:i4>5</vt:i4>
      </vt:variant>
      <vt:variant>
        <vt:lpwstr>https://e-propublico.pl/</vt:lpwstr>
      </vt:variant>
      <vt:variant>
        <vt:lpwstr/>
      </vt:variant>
      <vt:variant>
        <vt:i4>327682</vt:i4>
      </vt:variant>
      <vt:variant>
        <vt:i4>33</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decker</cp:lastModifiedBy>
  <cp:revision>7</cp:revision>
  <cp:lastPrinted>1899-12-31T23:00:00Z</cp:lastPrinted>
  <dcterms:created xsi:type="dcterms:W3CDTF">2020-12-07T08:55:00Z</dcterms:created>
  <dcterms:modified xsi:type="dcterms:W3CDTF">2020-12-07T13:28:00Z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