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8224C8" w:rsidRPr="008224C8">
        <w:rPr>
          <w:b/>
          <w:i w:val="0"/>
          <w:sz w:val="22"/>
          <w:szCs w:val="22"/>
        </w:rPr>
        <w:t>5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8224C8" w:rsidRPr="008224C8">
        <w:rPr>
          <w:rFonts w:ascii="Times New Roman" w:hAnsi="Times New Roman"/>
          <w:b/>
        </w:rPr>
        <w:t>PNO/14/2017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Default="000929E2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>Miejski Zakła</w:t>
      </w:r>
      <w:r w:rsidR="00CE2BD4">
        <w:rPr>
          <w:sz w:val="22"/>
          <w:szCs w:val="22"/>
        </w:rPr>
        <w:t>d Gospodarki Mieszkaniowej sp. z</w:t>
      </w:r>
      <w:r>
        <w:rPr>
          <w:sz w:val="22"/>
          <w:szCs w:val="22"/>
        </w:rPr>
        <w:t xml:space="preserve"> o.o.</w:t>
      </w:r>
    </w:p>
    <w:p w:rsidR="000929E2" w:rsidRPr="00E24546" w:rsidRDefault="000929E2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>Ul. Kościuszki 14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8224C8" w:rsidRPr="008224C8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8224C8" w:rsidRPr="008224C8">
        <w:rPr>
          <w:sz w:val="22"/>
          <w:szCs w:val="22"/>
        </w:rPr>
        <w:t>Ostrów Wielkopolski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8224C8" w:rsidRPr="008224C8">
        <w:rPr>
          <w:rFonts w:ascii="Times New Roman" w:hAnsi="Times New Roman"/>
          <w:sz w:val="21"/>
          <w:szCs w:val="21"/>
        </w:rPr>
        <w:t>(</w:t>
      </w:r>
      <w:proofErr w:type="spellStart"/>
      <w:r w:rsidR="008224C8" w:rsidRPr="008224C8">
        <w:rPr>
          <w:rFonts w:ascii="Times New Roman" w:hAnsi="Times New Roman"/>
          <w:sz w:val="21"/>
          <w:szCs w:val="21"/>
        </w:rPr>
        <w:t>t.j</w:t>
      </w:r>
      <w:proofErr w:type="spellEnd"/>
      <w:r w:rsidR="008224C8" w:rsidRPr="008224C8">
        <w:rPr>
          <w:rFonts w:ascii="Times New Roman" w:hAnsi="Times New Roman"/>
          <w:sz w:val="21"/>
          <w:szCs w:val="21"/>
        </w:rPr>
        <w:t>. Dz. U. z 2017 r. poz. 1579)</w:t>
      </w:r>
      <w:r w:rsidR="00F66810">
        <w:rPr>
          <w:rFonts w:ascii="Times New Roman" w:hAnsi="Times New Roman"/>
          <w:sz w:val="21"/>
          <w:szCs w:val="21"/>
        </w:rPr>
        <w:t xml:space="preserve"> (dalej jako: ustawa </w:t>
      </w:r>
      <w:proofErr w:type="spellStart"/>
      <w:r w:rsidR="00F66810">
        <w:rPr>
          <w:rFonts w:ascii="Times New Roman" w:hAnsi="Times New Roman"/>
          <w:sz w:val="21"/>
          <w:szCs w:val="21"/>
        </w:rPr>
        <w:t>Pzp</w:t>
      </w:r>
      <w:proofErr w:type="spellEnd"/>
      <w:r w:rsidR="00F66810">
        <w:rPr>
          <w:rFonts w:ascii="Times New Roman" w:hAnsi="Times New Roman"/>
          <w:sz w:val="21"/>
          <w:szCs w:val="21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8224C8" w:rsidRPr="008224C8">
        <w:rPr>
          <w:rFonts w:ascii="Times New Roman" w:hAnsi="Times New Roman"/>
          <w:b/>
          <w:sz w:val="24"/>
          <w:szCs w:val="24"/>
        </w:rPr>
        <w:t xml:space="preserve">wykonanie przeglądów okresowych rocznych  w branży ogólnobudowlanej budynków będących </w:t>
      </w:r>
      <w:r w:rsidR="00CE2BD4"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  <w:r w:rsidR="008224C8" w:rsidRPr="008224C8">
        <w:rPr>
          <w:rFonts w:ascii="Times New Roman" w:hAnsi="Times New Roman"/>
          <w:b/>
          <w:sz w:val="24"/>
          <w:szCs w:val="24"/>
        </w:rPr>
        <w:t>w zarządzie Miejskiego Zakładu Gospodarki Mieszkaniowej Sp. z o. o. w Ostrowie Wielkopolskim zgodnie z art. 62 ust. 1 pkt. 1 ustawy Prawo budowlane oraz wykonanie kontroli okresowych - rocznych stanu technicznego instalacji gazowych zgodnie z art 62 Prawo Budowlane w 193 budynkach będących w zarządzie Miejskiego Zakładu Gospodarki Mieszkaniowej "MZGM" Sp. z o.o. w Ostrowie W</w:t>
      </w:r>
      <w:r w:rsidR="00FE153E">
        <w:rPr>
          <w:rFonts w:ascii="Times New Roman" w:hAnsi="Times New Roman"/>
          <w:b/>
          <w:sz w:val="24"/>
          <w:szCs w:val="24"/>
        </w:rPr>
        <w:t>ielkopolskim,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0929E2" w:rsidRDefault="000929E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0929E2" w:rsidRDefault="000929E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D7" w:rsidRDefault="00A317D7" w:rsidP="0038231F">
      <w:pPr>
        <w:spacing w:after="0" w:line="240" w:lineRule="auto"/>
      </w:pPr>
      <w:r>
        <w:separator/>
      </w:r>
    </w:p>
  </w:endnote>
  <w:endnote w:type="continuationSeparator" w:id="0">
    <w:p w:rsidR="00A317D7" w:rsidRDefault="00A317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4C8" w:rsidRDefault="008224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E2BD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E2BD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4C8" w:rsidRDefault="00822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D7" w:rsidRDefault="00A317D7" w:rsidP="0038231F">
      <w:pPr>
        <w:spacing w:after="0" w:line="240" w:lineRule="auto"/>
      </w:pPr>
      <w:r>
        <w:separator/>
      </w:r>
    </w:p>
  </w:footnote>
  <w:footnote w:type="continuationSeparator" w:id="0">
    <w:p w:rsidR="00A317D7" w:rsidRDefault="00A317D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4C8" w:rsidRDefault="008224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4C8" w:rsidRDefault="008224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4C8" w:rsidRDefault="008224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93"/>
    <w:rsid w:val="00023477"/>
    <w:rsid w:val="000247FF"/>
    <w:rsid w:val="00025C8D"/>
    <w:rsid w:val="000303EE"/>
    <w:rsid w:val="00073C3D"/>
    <w:rsid w:val="000809B6"/>
    <w:rsid w:val="000929E2"/>
    <w:rsid w:val="000B1025"/>
    <w:rsid w:val="000B54D1"/>
    <w:rsid w:val="000C021E"/>
    <w:rsid w:val="000C18AF"/>
    <w:rsid w:val="000D6F17"/>
    <w:rsid w:val="000D73C4"/>
    <w:rsid w:val="000E4D37"/>
    <w:rsid w:val="00157D93"/>
    <w:rsid w:val="00160A7A"/>
    <w:rsid w:val="001902D2"/>
    <w:rsid w:val="001C6945"/>
    <w:rsid w:val="001F027E"/>
    <w:rsid w:val="00203A40"/>
    <w:rsid w:val="002065A3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3EB8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24C8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2BF"/>
    <w:rsid w:val="00A276E4"/>
    <w:rsid w:val="00A3062E"/>
    <w:rsid w:val="00A317D7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D0851"/>
    <w:rsid w:val="00CE2BD4"/>
    <w:rsid w:val="00D23F3D"/>
    <w:rsid w:val="00D34D9A"/>
    <w:rsid w:val="00D409DE"/>
    <w:rsid w:val="00D42C9B"/>
    <w:rsid w:val="00D531D5"/>
    <w:rsid w:val="00D7532C"/>
    <w:rsid w:val="00D8123D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6810"/>
    <w:rsid w:val="00F8042D"/>
    <w:rsid w:val="00FC0317"/>
    <w:rsid w:val="00FE153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9FE0D"/>
  <w15:docId w15:val="{881A0A11-32E8-482D-B0A7-1475B00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0923-FF0E-427F-AAE6-F99B353A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2016-07-26T10:32:00Z</cp:lastPrinted>
  <dcterms:created xsi:type="dcterms:W3CDTF">2017-09-19T12:09:00Z</dcterms:created>
  <dcterms:modified xsi:type="dcterms:W3CDTF">2017-09-20T07:38:00Z</dcterms:modified>
</cp:coreProperties>
</file>