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6AE" w:rsidRPr="00E24546" w:rsidRDefault="006676AE" w:rsidP="006676AE">
      <w:pPr>
        <w:pStyle w:val="Nagwek4"/>
        <w:rPr>
          <w:b/>
          <w:i w:val="0"/>
          <w:sz w:val="22"/>
          <w:szCs w:val="22"/>
        </w:rPr>
      </w:pPr>
      <w:r w:rsidRPr="00E24546">
        <w:rPr>
          <w:b/>
          <w:i w:val="0"/>
          <w:sz w:val="22"/>
          <w:szCs w:val="22"/>
        </w:rPr>
        <w:t xml:space="preserve">Załącznik nr </w:t>
      </w:r>
      <w:r w:rsidR="00E330D9" w:rsidRPr="00E330D9">
        <w:rPr>
          <w:b/>
          <w:i w:val="0"/>
          <w:sz w:val="22"/>
          <w:szCs w:val="22"/>
        </w:rPr>
        <w:t>4</w:t>
      </w:r>
    </w:p>
    <w:p w:rsidR="005103B9" w:rsidRDefault="005103B9" w:rsidP="005103B9">
      <w:pPr>
        <w:spacing w:after="0" w:line="480" w:lineRule="auto"/>
        <w:rPr>
          <w:b/>
        </w:rPr>
      </w:pPr>
    </w:p>
    <w:p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E330D9" w:rsidRPr="00E330D9">
        <w:rPr>
          <w:rFonts w:ascii="Times New Roman" w:hAnsi="Times New Roman"/>
          <w:b/>
        </w:rPr>
        <w:t>PNO/</w:t>
      </w:r>
      <w:r w:rsidR="00732827">
        <w:rPr>
          <w:rFonts w:ascii="Times New Roman" w:hAnsi="Times New Roman"/>
          <w:b/>
        </w:rPr>
        <w:t>8</w:t>
      </w:r>
      <w:bookmarkStart w:id="0" w:name="_GoBack"/>
      <w:bookmarkEnd w:id="0"/>
      <w:r w:rsidR="00E330D9" w:rsidRPr="00E330D9">
        <w:rPr>
          <w:rFonts w:ascii="Times New Roman" w:hAnsi="Times New Roman"/>
          <w:b/>
        </w:rPr>
        <w:t>/2020</w:t>
      </w:r>
    </w:p>
    <w:p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E330D9" w:rsidRPr="00E330D9">
        <w:rPr>
          <w:sz w:val="22"/>
          <w:szCs w:val="22"/>
        </w:rPr>
        <w:t>Miejski Zakład Gospodarki Mieszkaniowej sp. z o.o.</w:t>
      </w:r>
    </w:p>
    <w:p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E330D9" w:rsidRPr="00E330D9">
        <w:rPr>
          <w:sz w:val="22"/>
          <w:szCs w:val="22"/>
        </w:rPr>
        <w:t>Kościuszki</w:t>
      </w:r>
      <w:r w:rsidRPr="00E24546">
        <w:rPr>
          <w:sz w:val="22"/>
          <w:szCs w:val="22"/>
        </w:rPr>
        <w:t xml:space="preserve"> </w:t>
      </w:r>
      <w:r w:rsidR="00E330D9" w:rsidRPr="00E330D9">
        <w:rPr>
          <w:sz w:val="22"/>
          <w:szCs w:val="22"/>
        </w:rPr>
        <w:t>14</w:t>
      </w:r>
      <w:r w:rsidRPr="00E24546">
        <w:rPr>
          <w:sz w:val="22"/>
          <w:szCs w:val="22"/>
        </w:rPr>
        <w:t xml:space="preserve"> </w:t>
      </w:r>
    </w:p>
    <w:p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E330D9" w:rsidRPr="00E330D9">
        <w:rPr>
          <w:sz w:val="22"/>
          <w:szCs w:val="22"/>
        </w:rPr>
        <w:t>63-400</w:t>
      </w:r>
      <w:r w:rsidRPr="00E24546">
        <w:rPr>
          <w:sz w:val="22"/>
          <w:szCs w:val="22"/>
        </w:rPr>
        <w:t xml:space="preserve"> </w:t>
      </w:r>
      <w:r w:rsidR="00E330D9" w:rsidRPr="00E330D9">
        <w:rPr>
          <w:sz w:val="22"/>
          <w:szCs w:val="22"/>
        </w:rPr>
        <w:t>Ostrów Wielkopolski</w:t>
      </w:r>
    </w:p>
    <w:p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:rsidR="00804F07" w:rsidRPr="00F90CD1" w:rsidRDefault="00520174" w:rsidP="00757EFB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s</w:t>
      </w:r>
      <w:r w:rsidR="00C4103F" w:rsidRPr="00F90CD1">
        <w:rPr>
          <w:rFonts w:ascii="Times New Roman" w:hAnsi="Times New Roman"/>
        </w:rPr>
        <w:t>kładane na pod</w:t>
      </w:r>
      <w:r w:rsidR="00804F07" w:rsidRPr="00F90CD1">
        <w:rPr>
          <w:rFonts w:ascii="Times New Roman" w:hAnsi="Times New Roman"/>
        </w:rPr>
        <w:t>stawie art. 25a ust. 1 ust</w:t>
      </w:r>
      <w:r w:rsidR="00262D61" w:rsidRPr="00F90CD1">
        <w:rPr>
          <w:rFonts w:ascii="Times New Roman" w:hAnsi="Times New Roman"/>
        </w:rPr>
        <w:t xml:space="preserve">awy z dnia 29 stycznia 2004 r. </w:t>
      </w:r>
      <w:r w:rsidR="00804F07" w:rsidRPr="00F90CD1">
        <w:rPr>
          <w:rFonts w:ascii="Times New Roman" w:hAnsi="Times New Roman"/>
        </w:rPr>
        <w:t xml:space="preserve"> </w:t>
      </w:r>
      <w:r w:rsidR="00C4103F" w:rsidRPr="00F90CD1">
        <w:rPr>
          <w:rFonts w:ascii="Times New Roman" w:hAnsi="Times New Roman"/>
        </w:rPr>
        <w:t>Prawo zamówień publicznych</w:t>
      </w:r>
      <w:r w:rsidR="00757EFB" w:rsidRPr="00F90CD1">
        <w:rPr>
          <w:rFonts w:ascii="Times New Roman" w:hAnsi="Times New Roman"/>
        </w:rPr>
        <w:t xml:space="preserve"> </w:t>
      </w:r>
      <w:r w:rsidR="00E330D9" w:rsidRPr="00E330D9">
        <w:rPr>
          <w:rFonts w:ascii="Times New Roman" w:hAnsi="Times New Roman"/>
        </w:rPr>
        <w:t>(</w:t>
      </w:r>
      <w:proofErr w:type="spellStart"/>
      <w:r w:rsidR="00E330D9" w:rsidRPr="00E330D9">
        <w:rPr>
          <w:rFonts w:ascii="Times New Roman" w:hAnsi="Times New Roman"/>
        </w:rPr>
        <w:t>t.j</w:t>
      </w:r>
      <w:proofErr w:type="spellEnd"/>
      <w:r w:rsidR="00E330D9" w:rsidRPr="00E330D9">
        <w:rPr>
          <w:rFonts w:ascii="Times New Roman" w:hAnsi="Times New Roman"/>
        </w:rPr>
        <w:t>. Dz.U. z 2019 r. poz. 1843)</w:t>
      </w:r>
      <w:r w:rsidR="00F66810" w:rsidRPr="00F90CD1">
        <w:rPr>
          <w:rFonts w:ascii="Times New Roman" w:hAnsi="Times New Roman"/>
        </w:rPr>
        <w:t xml:space="preserve"> (dalej jako: ustawa Pzp), dotyczące: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:rsidR="00804F07" w:rsidRPr="006676AE" w:rsidRDefault="00313417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:rsidR="006F0034" w:rsidRPr="006676AE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203A40" w:rsidRPr="00F90CD1" w:rsidRDefault="001F027E" w:rsidP="00F90CD1">
      <w:pPr>
        <w:spacing w:after="0" w:line="276" w:lineRule="auto"/>
        <w:ind w:firstLine="709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  <w:r w:rsidR="00E330D9" w:rsidRPr="00E330D9">
        <w:rPr>
          <w:rFonts w:ascii="Times New Roman" w:hAnsi="Times New Roman"/>
          <w:b/>
        </w:rPr>
        <w:t>Wykonanie wymiany wodomierzy lokalowych w lokalach mieszkalnych będących  w zasobie  MZGM  Sp. z o. o.  w Ostrowie Wielkopolskim</w:t>
      </w:r>
      <w:r w:rsidR="007D5B61" w:rsidRPr="00F90CD1">
        <w:rPr>
          <w:rFonts w:ascii="Times New Roman" w:hAnsi="Times New Roman"/>
        </w:rPr>
        <w:t>,</w:t>
      </w:r>
      <w:r w:rsidR="00F90CD1" w:rsidRPr="00F90CD1">
        <w:rPr>
          <w:rFonts w:ascii="Times New Roman" w:hAnsi="Times New Roman"/>
        </w:rPr>
        <w:t xml:space="preserve"> prowadzonego przez </w:t>
      </w:r>
      <w:r w:rsidR="00E330D9" w:rsidRPr="00E330D9">
        <w:rPr>
          <w:rFonts w:ascii="Times New Roman" w:hAnsi="Times New Roman"/>
          <w:b/>
        </w:rPr>
        <w:t>Miejski Zakład Gospodarki Mieszkaniowej sp. z o.o.</w:t>
      </w:r>
      <w:r w:rsidR="00F90CD1" w:rsidRPr="00F90CD1">
        <w:rPr>
          <w:rFonts w:ascii="Times New Roman" w:hAnsi="Times New Roman"/>
        </w:rPr>
        <w:t xml:space="preserve"> </w:t>
      </w:r>
      <w:r w:rsidR="00E65685"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="00E65685"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:rsidR="00F90CD1" w:rsidRPr="00C113BF" w:rsidRDefault="00F90CD1" w:rsidP="00F90CD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14B5" w:rsidRPr="00023477" w:rsidRDefault="00F90CD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OŚWIADCZENIA DOTYCZĄCE</w:t>
      </w:r>
      <w:r w:rsidR="00A24C2D" w:rsidRPr="006676AE">
        <w:rPr>
          <w:rFonts w:ascii="Times New Roman" w:hAnsi="Times New Roman"/>
          <w:b/>
          <w:sz w:val="21"/>
          <w:szCs w:val="21"/>
        </w:rPr>
        <w:t xml:space="preserve">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>art. 24 ust 1 pkt 12-22</w:t>
      </w:r>
      <w:r w:rsidRPr="00023477">
        <w:rPr>
          <w:rFonts w:ascii="Times New Roman" w:hAnsi="Times New Roman"/>
        </w:rPr>
        <w:t xml:space="preserve"> ustawy Pzp</w:t>
      </w:r>
      <w:r w:rsidR="00641874" w:rsidRPr="00023477">
        <w:rPr>
          <w:rFonts w:ascii="Times New Roman" w:hAnsi="Times New Roman"/>
        </w:rPr>
        <w:t>.</w:t>
      </w:r>
    </w:p>
    <w:p w:rsidR="002426FF" w:rsidRDefault="002426F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997D0F" w:rsidRPr="00997D0F" w:rsidRDefault="00997D0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lastRenderedPageBreak/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>(podać mającą zastosowanie podstawę wykluczenia spośród wymienionych w art. 24 ust. 1 pkt 13-14, 16-20 lub art. 24 ust. 5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>Jednocześnie oświadczam, że w związku z ww. okolicznością, na podstawie art. 24 ust. 8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F90CD1" w:rsidRDefault="00023477" w:rsidP="0002347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103B9" w:rsidRDefault="004F23F7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23477">
        <w:rPr>
          <w:rFonts w:ascii="Times New Roman" w:hAnsi="Times New Roman"/>
          <w:sz w:val="21"/>
          <w:szCs w:val="21"/>
        </w:rPr>
        <w:t>Oświadczam,</w:t>
      </w:r>
      <w:r w:rsidR="00313417" w:rsidRPr="00023477">
        <w:rPr>
          <w:rFonts w:ascii="Times New Roman" w:hAnsi="Times New Roman"/>
          <w:sz w:val="21"/>
          <w:szCs w:val="21"/>
        </w:rPr>
        <w:t xml:space="preserve"> że spełniam</w:t>
      </w:r>
      <w:r w:rsidR="004541F9" w:rsidRPr="00023477">
        <w:rPr>
          <w:rFonts w:ascii="Times New Roman" w:hAnsi="Times New Roman"/>
          <w:sz w:val="21"/>
          <w:szCs w:val="21"/>
        </w:rPr>
        <w:t>, określone przez Zamawiającego,</w:t>
      </w:r>
      <w:r w:rsidR="00313417" w:rsidRPr="00023477">
        <w:rPr>
          <w:rFonts w:ascii="Times New Roman" w:hAnsi="Times New Roman"/>
          <w:sz w:val="21"/>
          <w:szCs w:val="21"/>
        </w:rPr>
        <w:t xml:space="preserve"> warunki udziału </w:t>
      </w:r>
      <w:r w:rsidR="004541F9" w:rsidRPr="00023477">
        <w:rPr>
          <w:rFonts w:ascii="Times New Roman" w:hAnsi="Times New Roman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5103B9" w:rsidRPr="009462BD" w:rsidTr="005103B9">
        <w:tc>
          <w:tcPr>
            <w:tcW w:w="709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  <w:b/>
                <w:bCs/>
              </w:rPr>
            </w:pPr>
          </w:p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</w:tr>
    </w:tbl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Pr="006676AE" w:rsidRDefault="00025C8D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r w:rsidR="00D531D5" w:rsidRPr="00F8042D">
        <w:rPr>
          <w:rFonts w:ascii="Times New Roman" w:hAnsi="Times New Roman"/>
        </w:rPr>
        <w:t xml:space="preserve">ych </w:t>
      </w:r>
      <w:r w:rsidRPr="00F8042D">
        <w:rPr>
          <w:rFonts w:ascii="Times New Roman" w:hAnsi="Times New Roman"/>
        </w:rPr>
        <w:t>podmiotu/ów:</w:t>
      </w:r>
      <w:r w:rsidR="00CD0851">
        <w:rPr>
          <w:rFonts w:ascii="Times New Roman" w:hAnsi="Times New Roman"/>
        </w:rPr>
        <w:t xml:space="preserve"> …………………………………………………………… </w:t>
      </w:r>
      <w:r w:rsidR="00D531D5" w:rsidRPr="00F8042D">
        <w:rPr>
          <w:rFonts w:ascii="Times New Roman" w:hAnsi="Times New Roman"/>
        </w:rPr>
        <w:t>..</w:t>
      </w:r>
      <w:r w:rsidRPr="00F8042D">
        <w:rPr>
          <w:rFonts w:ascii="Times New Roman" w:hAnsi="Times New Roman"/>
        </w:rPr>
        <w:t>……………………………………………………………………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w następującym zakresie</w:t>
      </w:r>
      <w:r w:rsidR="002C1C7B" w:rsidRPr="00F8042D">
        <w:rPr>
          <w:rFonts w:ascii="Times New Roman" w:hAnsi="Times New Roman"/>
        </w:rPr>
        <w:t>:</w:t>
      </w:r>
    </w:p>
    <w:p w:rsidR="00F90CD1" w:rsidRPr="00F8042D" w:rsidRDefault="00F90CD1" w:rsidP="00F90CD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 xml:space="preserve">dnia ………….……. r.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90CD1" w:rsidRPr="006676AE" w:rsidRDefault="00F90CD1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609F1" w:rsidRPr="006676A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C81012" w:rsidRDefault="009B72EF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br w:type="page"/>
      </w: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lastRenderedPageBreak/>
        <w:t>OŚWIADCZENIE DOTYCZĄCE PODMIOTU, NA KTÓREGO ZASOBY POWOŁUJE SIĘ WYKONAWCA:</w:t>
      </w:r>
    </w:p>
    <w:p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na którego/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zasoby powołuję się w niniejszym postępowaniu, tj.: …………………………………………………………</w:t>
      </w:r>
    </w:p>
    <w:p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>dnia ………………….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Pr="00F90CD1" w:rsidRDefault="00F8042D" w:rsidP="00F8042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będącego/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podwykonawcą/</w:t>
      </w:r>
      <w:proofErr w:type="spellStart"/>
      <w:r w:rsidRPr="00F8042D">
        <w:rPr>
          <w:rFonts w:ascii="Times New Roman" w:hAnsi="Times New Roman"/>
        </w:rPr>
        <w:t>ami</w:t>
      </w:r>
      <w:proofErr w:type="spellEnd"/>
      <w:r w:rsidRPr="00F8042D">
        <w:rPr>
          <w:rFonts w:ascii="Times New Roman" w:hAnsi="Times New Roman"/>
        </w:rPr>
        <w:t>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……………………………………………………………………..….……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 xml:space="preserve">dnia …………………. r.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9462BD" w:rsidRDefault="009462BD" w:rsidP="00F90CD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462BD" w:rsidRPr="00F8042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E4E2B" w:rsidRPr="006676AE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84F88" w:rsidRPr="006676AE" w:rsidRDefault="00484F88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87E" w:rsidRDefault="00BE587E" w:rsidP="0038231F">
      <w:pPr>
        <w:spacing w:after="0" w:line="240" w:lineRule="auto"/>
      </w:pPr>
      <w:r>
        <w:separator/>
      </w:r>
    </w:p>
  </w:endnote>
  <w:endnote w:type="continuationSeparator" w:id="0">
    <w:p w:rsidR="00BE587E" w:rsidRDefault="00BE587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0D9" w:rsidRDefault="00E330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0D9" w:rsidRDefault="00E330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87E" w:rsidRDefault="00BE587E" w:rsidP="0038231F">
      <w:pPr>
        <w:spacing w:after="0" w:line="240" w:lineRule="auto"/>
      </w:pPr>
      <w:r>
        <w:separator/>
      </w:r>
    </w:p>
  </w:footnote>
  <w:footnote w:type="continuationSeparator" w:id="0">
    <w:p w:rsidR="00BE587E" w:rsidRDefault="00BE587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0D9" w:rsidRDefault="00E330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0D9" w:rsidRDefault="00E330D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0D9" w:rsidRDefault="00E330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87E"/>
    <w:rsid w:val="00023477"/>
    <w:rsid w:val="000247FF"/>
    <w:rsid w:val="00025C8D"/>
    <w:rsid w:val="000303EE"/>
    <w:rsid w:val="0005473D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60A7A"/>
    <w:rsid w:val="001902D2"/>
    <w:rsid w:val="001B3B97"/>
    <w:rsid w:val="001C6945"/>
    <w:rsid w:val="001F027E"/>
    <w:rsid w:val="00203A40"/>
    <w:rsid w:val="002168A8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20174"/>
    <w:rsid w:val="005641F0"/>
    <w:rsid w:val="005C39CA"/>
    <w:rsid w:val="005E176A"/>
    <w:rsid w:val="00634311"/>
    <w:rsid w:val="00641874"/>
    <w:rsid w:val="006676AE"/>
    <w:rsid w:val="006A3A1F"/>
    <w:rsid w:val="006A52B6"/>
    <w:rsid w:val="006F0034"/>
    <w:rsid w:val="006F3D32"/>
    <w:rsid w:val="007118F0"/>
    <w:rsid w:val="0072560B"/>
    <w:rsid w:val="00732827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2535"/>
    <w:rsid w:val="00956C26"/>
    <w:rsid w:val="00960337"/>
    <w:rsid w:val="00975019"/>
    <w:rsid w:val="00975C49"/>
    <w:rsid w:val="00997D0F"/>
    <w:rsid w:val="009B72EF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BE587E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0D9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BF8BB6"/>
  <w15:docId w15:val="{CFD46F3D-1318-49C6-B11C-9C4B0E8D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19907-426D-4C9A-A919-E698CAD8A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Dell</cp:lastModifiedBy>
  <cp:revision>2</cp:revision>
  <cp:lastPrinted>2016-07-26T10:32:00Z</cp:lastPrinted>
  <dcterms:created xsi:type="dcterms:W3CDTF">2020-10-02T17:48:00Z</dcterms:created>
  <dcterms:modified xsi:type="dcterms:W3CDTF">2020-10-02T17:48:00Z</dcterms:modified>
</cp:coreProperties>
</file>